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F2D" w:rsidRPr="00644939" w:rsidRDefault="00786F2D" w:rsidP="008521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44939">
        <w:rPr>
          <w:rFonts w:ascii="Times New Roman" w:hAnsi="Times New Roman" w:cs="Times New Roman"/>
          <w:b/>
          <w:sz w:val="32"/>
          <w:szCs w:val="32"/>
          <w:u w:val="single"/>
        </w:rPr>
        <w:t>Информация о присвоенных управляющей компании рейтингах:</w:t>
      </w:r>
    </w:p>
    <w:p w:rsidR="00786F2D" w:rsidRPr="00644939" w:rsidRDefault="00786F2D" w:rsidP="00786F2D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4"/>
        <w:gridCol w:w="4962"/>
        <w:gridCol w:w="425"/>
        <w:gridCol w:w="5215"/>
        <w:gridCol w:w="30"/>
      </w:tblGrid>
      <w:tr w:rsidR="00644939" w:rsidTr="0085219E"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39" w:rsidRDefault="00644939" w:rsidP="00852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44939">
              <w:rPr>
                <w:rFonts w:ascii="Times New Roman" w:hAnsi="Times New Roman" w:cs="Times New Roman"/>
                <w:sz w:val="32"/>
                <w:szCs w:val="32"/>
              </w:rPr>
              <w:t>наименование организации, присвоившей рейтинг (рейтингового агентства)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39" w:rsidRDefault="00644939" w:rsidP="00852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44939">
              <w:rPr>
                <w:rFonts w:ascii="Times New Roman" w:hAnsi="Times New Roman" w:cs="Times New Roman"/>
                <w:b/>
                <w:sz w:val="32"/>
                <w:szCs w:val="32"/>
              </w:rPr>
              <w:t>АО «Эксперт РА»</w:t>
            </w:r>
          </w:p>
        </w:tc>
      </w:tr>
      <w:tr w:rsidR="00644939" w:rsidTr="0085219E"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39" w:rsidRDefault="00644939" w:rsidP="00852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44939">
              <w:rPr>
                <w:rFonts w:ascii="Times New Roman" w:hAnsi="Times New Roman" w:cs="Times New Roman"/>
                <w:sz w:val="32"/>
                <w:szCs w:val="32"/>
              </w:rPr>
              <w:t>вид присвоенного рейтинга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39" w:rsidRDefault="007844EB" w:rsidP="00852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hyperlink r:id="rId5" w:history="1">
              <w:r w:rsidR="00644939" w:rsidRPr="00644939">
                <w:rPr>
                  <w:rFonts w:ascii="Times New Roman" w:hAnsi="Times New Roman" w:cs="Times New Roman"/>
                  <w:b/>
                  <w:sz w:val="32"/>
                  <w:szCs w:val="32"/>
                </w:rPr>
                <w:t>рейтинг надежности и качества услуг</w:t>
              </w:r>
            </w:hyperlink>
            <w:r w:rsidR="00644939" w:rsidRPr="00644939">
              <w:rPr>
                <w:rFonts w:ascii="Times New Roman" w:hAnsi="Times New Roman" w:cs="Times New Roman"/>
                <w:b/>
                <w:sz w:val="32"/>
                <w:szCs w:val="32"/>
              </w:rPr>
              <w:t> управляющей компании</w:t>
            </w:r>
          </w:p>
        </w:tc>
      </w:tr>
      <w:tr w:rsidR="00644939" w:rsidTr="0085219E"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39" w:rsidRDefault="00644939" w:rsidP="00852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44939">
              <w:rPr>
                <w:rFonts w:ascii="Times New Roman" w:hAnsi="Times New Roman" w:cs="Times New Roman"/>
                <w:sz w:val="32"/>
                <w:szCs w:val="32"/>
              </w:rPr>
              <w:t>значение присвоенного рейтинга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39" w:rsidRPr="00644939" w:rsidRDefault="00644939" w:rsidP="00852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44939">
              <w:rPr>
                <w:rFonts w:ascii="Times New Roman" w:hAnsi="Times New Roman" w:cs="Times New Roman"/>
                <w:b/>
                <w:sz w:val="32"/>
                <w:szCs w:val="32"/>
              </w:rPr>
              <w:t>A++</w:t>
            </w:r>
            <w:r w:rsidRPr="0064493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644939" w:rsidRDefault="00644939" w:rsidP="00852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44939" w:rsidTr="0085219E"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39" w:rsidRDefault="00644939" w:rsidP="00852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44939">
              <w:rPr>
                <w:rFonts w:ascii="Times New Roman" w:hAnsi="Times New Roman" w:cs="Times New Roman"/>
                <w:sz w:val="32"/>
                <w:szCs w:val="32"/>
              </w:rPr>
              <w:t>описание значения рейтинга или ссылка на страницу официального сайта в сети "Интернет", на которой в свободном доступе размещена информация о методике присвоения рейтинга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39" w:rsidRPr="00644939" w:rsidRDefault="0085219E" w:rsidP="00852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методика</w:t>
            </w:r>
            <w:r w:rsidR="00644939" w:rsidRPr="00644939">
              <w:rPr>
                <w:rFonts w:ascii="Times New Roman" w:hAnsi="Times New Roman" w:cs="Times New Roman"/>
                <w:sz w:val="32"/>
                <w:szCs w:val="32"/>
              </w:rPr>
              <w:t xml:space="preserve"> присвоения рейтинга </w:t>
            </w:r>
            <w:r w:rsidR="00644939">
              <w:rPr>
                <w:rFonts w:ascii="Times New Roman" w:hAnsi="Times New Roman" w:cs="Times New Roman"/>
                <w:sz w:val="32"/>
                <w:szCs w:val="32"/>
              </w:rPr>
              <w:t xml:space="preserve">размещена по ссылке </w:t>
            </w:r>
            <w:hyperlink r:id="rId6" w:history="1">
              <w:r w:rsidR="007844EB" w:rsidRPr="007310C2">
                <w:rPr>
                  <w:rStyle w:val="a3"/>
                  <w:rFonts w:ascii="Times New Roman" w:hAnsi="Times New Roman" w:cs="Times New Roman"/>
                  <w:b/>
                  <w:sz w:val="32"/>
                  <w:szCs w:val="32"/>
                </w:rPr>
                <w:t>https://www.raexpert.ru/ratings/methods/current</w:t>
              </w:r>
            </w:hyperlink>
            <w:r w:rsidR="007844EB">
              <w:rPr>
                <w:rStyle w:val="a3"/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</w:tr>
      <w:tr w:rsidR="00644939" w:rsidTr="0085219E">
        <w:trPr>
          <w:trHeight w:val="519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39" w:rsidRPr="00644939" w:rsidRDefault="00644939" w:rsidP="00852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44939">
              <w:rPr>
                <w:rFonts w:ascii="Times New Roman" w:hAnsi="Times New Roman" w:cs="Times New Roman"/>
                <w:sz w:val="32"/>
                <w:szCs w:val="32"/>
              </w:rPr>
              <w:t>дата присвоения рейтинга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39" w:rsidRPr="00644939" w:rsidRDefault="00644939" w:rsidP="00852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644939">
              <w:rPr>
                <w:rFonts w:ascii="Times New Roman" w:hAnsi="Times New Roman" w:cs="Times New Roman"/>
                <w:b/>
                <w:sz w:val="32"/>
                <w:szCs w:val="32"/>
              </w:rPr>
              <w:t>06.09.2013</w:t>
            </w:r>
          </w:p>
        </w:tc>
      </w:tr>
      <w:tr w:rsidR="00644939" w:rsidTr="0085219E">
        <w:tc>
          <w:tcPr>
            <w:tcW w:w="109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4939" w:rsidRDefault="00644939" w:rsidP="0085219E">
            <w:pPr>
              <w:spacing w:before="1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44939">
              <w:rPr>
                <w:rFonts w:ascii="Times New Roman" w:hAnsi="Times New Roman" w:cs="Times New Roman"/>
                <w:sz w:val="32"/>
                <w:szCs w:val="32"/>
              </w:rPr>
              <w:t xml:space="preserve">A++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44939">
              <w:rPr>
                <w:rFonts w:ascii="Times New Roman" w:hAnsi="Times New Roman" w:cs="Times New Roman"/>
                <w:sz w:val="32"/>
                <w:szCs w:val="32"/>
              </w:rPr>
              <w:t>Наивысший по применяемой шкале уровень надежности и качества услуг в рамках доверительного управления имуществом.</w:t>
            </w:r>
          </w:p>
          <w:p w:rsidR="00644939" w:rsidRDefault="00644939" w:rsidP="0085219E">
            <w:pPr>
              <w:spacing w:before="1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44939">
              <w:rPr>
                <w:rFonts w:ascii="Times New Roman" w:hAnsi="Times New Roman" w:cs="Times New Roman"/>
                <w:sz w:val="32"/>
                <w:szCs w:val="32"/>
              </w:rPr>
              <w:t xml:space="preserve">Надежность и качество услуг управляющей компании – способность выполнять обязательства в рамках доверительного управления имуществом. Под обязательствами управляющей компании понимается осуществление доверительного управления ценными бумагами и денежными средствами клиента с принятием всех зависящих от нее разумных мер для достижения инвестиционных целей клиента при соответствии уровню риска возможных убытков, связанных с доверительным управлением ценными бумагами и денежными средствами, который способен нести этот клиент. </w:t>
            </w:r>
          </w:p>
          <w:p w:rsidR="00644939" w:rsidRPr="00644939" w:rsidRDefault="00644939" w:rsidP="0085219E">
            <w:pPr>
              <w:spacing w:before="12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44939">
              <w:rPr>
                <w:rFonts w:ascii="Times New Roman" w:hAnsi="Times New Roman" w:cs="Times New Roman"/>
                <w:sz w:val="32"/>
                <w:szCs w:val="32"/>
              </w:rPr>
              <w:t xml:space="preserve">Рейтинг надежности и качества услуг управляющей компании представляет собой мнение кредитного рейтингового агентства «Эксперт РА» о способности управляющей компании своевременно и в полном объеме выполнять свои обязательства перед клиентами, а также о качестве предоставляемых ею услуг. </w:t>
            </w:r>
          </w:p>
          <w:p w:rsidR="00644939" w:rsidRPr="00644939" w:rsidRDefault="00644939" w:rsidP="0085219E">
            <w:pPr>
              <w:spacing w:before="12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4939">
              <w:rPr>
                <w:rFonts w:ascii="Times New Roman" w:hAnsi="Times New Roman" w:cs="Times New Roman"/>
                <w:sz w:val="32"/>
                <w:szCs w:val="32"/>
              </w:rPr>
              <w:t>Рейтинг надежности и качества услуг управляющей компании не является кредитным рейтингом в соответствии с Федеральным законом Российской Федерации от 13 июля 2015 года № 222-ФЗ «О деятельности кредитных рейтинговых агентств в Российской Федерации, о внесении изменения в статью 76.1 Федерального закона «О Центральном банке Российской Федерации (Банке России)» и признании утратившими силу отдельных положений законодательных актов Российской Федерации»</w:t>
            </w:r>
          </w:p>
        </w:tc>
      </w:tr>
      <w:tr w:rsidR="0085219E" w:rsidTr="0085219E">
        <w:trPr>
          <w:gridBefore w:val="1"/>
          <w:gridAfter w:val="1"/>
          <w:wBefore w:w="284" w:type="dxa"/>
          <w:wAfter w:w="30" w:type="dxa"/>
        </w:trPr>
        <w:tc>
          <w:tcPr>
            <w:tcW w:w="4962" w:type="dxa"/>
          </w:tcPr>
          <w:p w:rsidR="0085219E" w:rsidRDefault="0085219E" w:rsidP="00816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C410C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наименование организации, присвоившей рейтинг (рейтингового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C410CA">
              <w:rPr>
                <w:rFonts w:ascii="Times New Roman" w:hAnsi="Times New Roman" w:cs="Times New Roman"/>
                <w:sz w:val="32"/>
                <w:szCs w:val="32"/>
              </w:rPr>
              <w:t>агентства)</w:t>
            </w:r>
          </w:p>
        </w:tc>
        <w:tc>
          <w:tcPr>
            <w:tcW w:w="5640" w:type="dxa"/>
            <w:gridSpan w:val="2"/>
          </w:tcPr>
          <w:p w:rsidR="0085219E" w:rsidRPr="00334071" w:rsidRDefault="0085219E" w:rsidP="00816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4071">
              <w:rPr>
                <w:rFonts w:ascii="Times New Roman" w:hAnsi="Times New Roman" w:cs="Times New Roman"/>
                <w:b/>
                <w:sz w:val="32"/>
                <w:szCs w:val="32"/>
              </w:rPr>
              <w:t>ООО «НРА»</w:t>
            </w:r>
          </w:p>
        </w:tc>
      </w:tr>
      <w:tr w:rsidR="0085219E" w:rsidTr="0085219E">
        <w:trPr>
          <w:gridBefore w:val="1"/>
          <w:gridAfter w:val="1"/>
          <w:wBefore w:w="284" w:type="dxa"/>
          <w:wAfter w:w="30" w:type="dxa"/>
        </w:trPr>
        <w:tc>
          <w:tcPr>
            <w:tcW w:w="4962" w:type="dxa"/>
          </w:tcPr>
          <w:p w:rsidR="0085219E" w:rsidRDefault="0085219E" w:rsidP="00816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C410CA">
              <w:rPr>
                <w:rFonts w:ascii="Times New Roman" w:hAnsi="Times New Roman" w:cs="Times New Roman"/>
                <w:sz w:val="32"/>
                <w:szCs w:val="32"/>
              </w:rPr>
              <w:t>вид присвоенного рейтинга</w:t>
            </w:r>
          </w:p>
        </w:tc>
        <w:tc>
          <w:tcPr>
            <w:tcW w:w="5640" w:type="dxa"/>
            <w:gridSpan w:val="2"/>
          </w:tcPr>
          <w:p w:rsidR="0085219E" w:rsidRPr="00C410CA" w:rsidRDefault="007844EB" w:rsidP="00816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hyperlink r:id="rId7" w:history="1">
              <w:r w:rsidR="0085219E" w:rsidRPr="00C410CA">
                <w:rPr>
                  <w:rFonts w:ascii="Times New Roman" w:hAnsi="Times New Roman" w:cs="Times New Roman"/>
                  <w:b/>
                  <w:sz w:val="32"/>
                  <w:szCs w:val="32"/>
                </w:rPr>
                <w:t>рейтинг надежности и качества услуг</w:t>
              </w:r>
            </w:hyperlink>
            <w:r w:rsidR="0085219E" w:rsidRPr="00C410CA">
              <w:rPr>
                <w:rFonts w:ascii="Times New Roman" w:hAnsi="Times New Roman" w:cs="Times New Roman"/>
                <w:b/>
                <w:sz w:val="32"/>
                <w:szCs w:val="32"/>
              </w:rPr>
              <w:t> управляющей компании</w:t>
            </w:r>
          </w:p>
          <w:p w:rsidR="0085219E" w:rsidRDefault="0085219E" w:rsidP="00816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5219E" w:rsidTr="0085219E">
        <w:trPr>
          <w:gridBefore w:val="1"/>
          <w:gridAfter w:val="1"/>
          <w:wBefore w:w="284" w:type="dxa"/>
          <w:wAfter w:w="30" w:type="dxa"/>
        </w:trPr>
        <w:tc>
          <w:tcPr>
            <w:tcW w:w="4962" w:type="dxa"/>
          </w:tcPr>
          <w:p w:rsidR="0085219E" w:rsidRDefault="0085219E" w:rsidP="00816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C410CA">
              <w:rPr>
                <w:rFonts w:ascii="Times New Roman" w:hAnsi="Times New Roman" w:cs="Times New Roman"/>
                <w:sz w:val="32"/>
                <w:szCs w:val="32"/>
              </w:rPr>
              <w:t>значение присвоенного рейтинга</w:t>
            </w:r>
          </w:p>
        </w:tc>
        <w:tc>
          <w:tcPr>
            <w:tcW w:w="5640" w:type="dxa"/>
            <w:gridSpan w:val="2"/>
          </w:tcPr>
          <w:p w:rsidR="0085219E" w:rsidRPr="00334071" w:rsidRDefault="0085219E" w:rsidP="00816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34071">
              <w:rPr>
                <w:rFonts w:ascii="Times New Roman" w:hAnsi="Times New Roman" w:cs="Times New Roman"/>
                <w:b/>
                <w:sz w:val="32"/>
                <w:szCs w:val="32"/>
              </w:rPr>
              <w:t>ААА|ru.am|</w:t>
            </w:r>
          </w:p>
        </w:tc>
      </w:tr>
      <w:tr w:rsidR="0085219E" w:rsidTr="0085219E">
        <w:trPr>
          <w:gridBefore w:val="1"/>
          <w:gridAfter w:val="1"/>
          <w:wBefore w:w="284" w:type="dxa"/>
          <w:wAfter w:w="30" w:type="dxa"/>
        </w:trPr>
        <w:tc>
          <w:tcPr>
            <w:tcW w:w="4962" w:type="dxa"/>
          </w:tcPr>
          <w:p w:rsidR="0085219E" w:rsidRDefault="0085219E" w:rsidP="00816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C410CA">
              <w:rPr>
                <w:rFonts w:ascii="Times New Roman" w:hAnsi="Times New Roman" w:cs="Times New Roman"/>
                <w:sz w:val="32"/>
                <w:szCs w:val="32"/>
              </w:rPr>
              <w:t>описание значения рейтинга или ссылка на страницу официального сайта в сети "Интернет", на которой в свободном доступе размещена информация о методике присвоения рейтинга</w:t>
            </w:r>
          </w:p>
        </w:tc>
        <w:tc>
          <w:tcPr>
            <w:tcW w:w="5640" w:type="dxa"/>
            <w:gridSpan w:val="2"/>
          </w:tcPr>
          <w:p w:rsidR="0085219E" w:rsidRPr="00334071" w:rsidRDefault="00B95456" w:rsidP="00784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методика</w:t>
            </w:r>
            <w:r w:rsidRPr="00644939">
              <w:rPr>
                <w:rFonts w:ascii="Times New Roman" w:hAnsi="Times New Roman" w:cs="Times New Roman"/>
                <w:sz w:val="32"/>
                <w:szCs w:val="32"/>
              </w:rPr>
              <w:t xml:space="preserve"> присвоения рейтинга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размещена по ссылке</w:t>
            </w:r>
            <w:r w:rsidR="007844E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8" w:history="1">
              <w:r w:rsidR="007844EB">
                <w:rPr>
                  <w:rStyle w:val="a3"/>
                  <w:rFonts w:ascii="Times New Roman" w:hAnsi="Times New Roman"/>
                  <w:b/>
                  <w:bCs/>
                  <w:sz w:val="32"/>
                  <w:szCs w:val="32"/>
                </w:rPr>
                <w:t>https://www.ra-national.ru/ru/node/57350</w:t>
              </w:r>
            </w:hyperlink>
          </w:p>
        </w:tc>
      </w:tr>
      <w:tr w:rsidR="0085219E" w:rsidTr="0085219E">
        <w:trPr>
          <w:gridBefore w:val="1"/>
          <w:gridAfter w:val="1"/>
          <w:wBefore w:w="284" w:type="dxa"/>
          <w:wAfter w:w="30" w:type="dxa"/>
        </w:trPr>
        <w:tc>
          <w:tcPr>
            <w:tcW w:w="4962" w:type="dxa"/>
          </w:tcPr>
          <w:p w:rsidR="0085219E" w:rsidRDefault="0085219E" w:rsidP="00816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C410CA">
              <w:rPr>
                <w:rFonts w:ascii="Times New Roman" w:hAnsi="Times New Roman" w:cs="Times New Roman"/>
                <w:sz w:val="32"/>
                <w:szCs w:val="32"/>
              </w:rPr>
              <w:t>дата присвоения рейтинга</w:t>
            </w:r>
          </w:p>
        </w:tc>
        <w:tc>
          <w:tcPr>
            <w:tcW w:w="5640" w:type="dxa"/>
            <w:gridSpan w:val="2"/>
          </w:tcPr>
          <w:p w:rsidR="0085219E" w:rsidRPr="00334071" w:rsidRDefault="0085219E" w:rsidP="00816B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  <w:r w:rsidRPr="00C410CA">
              <w:rPr>
                <w:rFonts w:ascii="Times New Roman" w:hAnsi="Times New Roman" w:cs="Times New Roman"/>
                <w:b/>
                <w:sz w:val="32"/>
                <w:szCs w:val="32"/>
              </w:rPr>
              <w:t>.10.20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</w:tbl>
    <w:p w:rsidR="0085219E" w:rsidRDefault="0085219E" w:rsidP="008521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85219E" w:rsidRPr="00334071" w:rsidRDefault="0085219E" w:rsidP="0085219E">
      <w:pPr>
        <w:jc w:val="both"/>
        <w:rPr>
          <w:rFonts w:ascii="Times New Roman" w:hAnsi="Times New Roman" w:cs="Times New Roman"/>
          <w:sz w:val="32"/>
          <w:szCs w:val="32"/>
        </w:rPr>
      </w:pPr>
      <w:r w:rsidRPr="00334071">
        <w:rPr>
          <w:rFonts w:ascii="Times New Roman" w:hAnsi="Times New Roman" w:cs="Times New Roman"/>
          <w:sz w:val="32"/>
          <w:szCs w:val="32"/>
        </w:rPr>
        <w:t>ААА|ru.am| - Максимальная степень надежности и качества услуг управляющих компаний. Максимальная толерантность к значительным негативным изменениям операционной и регуляторной среды.</w:t>
      </w:r>
    </w:p>
    <w:p w:rsidR="0085219E" w:rsidRPr="00334071" w:rsidRDefault="0085219E" w:rsidP="0085219E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334071">
        <w:rPr>
          <w:rFonts w:ascii="Times New Roman" w:hAnsi="Times New Roman" w:cs="Times New Roman"/>
          <w:sz w:val="32"/>
          <w:szCs w:val="32"/>
        </w:rPr>
        <w:t>Некредитный</w:t>
      </w:r>
      <w:proofErr w:type="spellEnd"/>
      <w:r w:rsidRPr="00334071">
        <w:rPr>
          <w:rFonts w:ascii="Times New Roman" w:hAnsi="Times New Roman" w:cs="Times New Roman"/>
          <w:sz w:val="32"/>
          <w:szCs w:val="32"/>
        </w:rPr>
        <w:t xml:space="preserve"> рейтинг надежности и качества услуг управляющих компаний (далее – </w:t>
      </w:r>
      <w:proofErr w:type="spellStart"/>
      <w:r w:rsidRPr="00334071">
        <w:rPr>
          <w:rFonts w:ascii="Times New Roman" w:hAnsi="Times New Roman" w:cs="Times New Roman"/>
          <w:sz w:val="32"/>
          <w:szCs w:val="32"/>
        </w:rPr>
        <w:t>Некредитный</w:t>
      </w:r>
      <w:proofErr w:type="spellEnd"/>
      <w:r w:rsidRPr="00334071">
        <w:rPr>
          <w:rFonts w:ascii="Times New Roman" w:hAnsi="Times New Roman" w:cs="Times New Roman"/>
          <w:sz w:val="32"/>
          <w:szCs w:val="32"/>
        </w:rPr>
        <w:t xml:space="preserve"> рейтинг) – экспертное мнение Общества с ограниченной ответственностью «Национальное Рейтинговое Агентство» об определенных аспектах деятельности управляющей компании, в том числе о возможностях управляющей компании в области управления инвестициями, качестве предоставляемых услуг по обслуживанию и информированию учредителей управления, с которыми управляющая компания заключила договоры доверительного управления, на основе анализа ряда ключевых характеристик, не являющееся оценкой Агентства способности управляющей компании исполнять принятые на себя финансовые обязательства или мнением Агентства о его кредитоспособности (финансовой надежности, финансовой устойчивости). </w:t>
      </w:r>
    </w:p>
    <w:p w:rsidR="0085219E" w:rsidRPr="00C410CA" w:rsidRDefault="0085219E" w:rsidP="008521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644939" w:rsidRDefault="00644939" w:rsidP="0064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44939" w:rsidRDefault="00644939" w:rsidP="00644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05EF4" w:rsidRPr="00644939" w:rsidRDefault="007844EB">
      <w:pPr>
        <w:rPr>
          <w:rFonts w:ascii="Times New Roman" w:hAnsi="Times New Roman" w:cs="Times New Roman"/>
          <w:sz w:val="32"/>
          <w:szCs w:val="32"/>
        </w:rPr>
      </w:pPr>
    </w:p>
    <w:sectPr w:rsidR="00F05EF4" w:rsidRPr="00644939" w:rsidSect="0085219E">
      <w:pgSz w:w="11905" w:h="16838"/>
      <w:pgMar w:top="720" w:right="720" w:bottom="720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2D"/>
    <w:rsid w:val="000E117D"/>
    <w:rsid w:val="002442BE"/>
    <w:rsid w:val="003D43C0"/>
    <w:rsid w:val="004A6A25"/>
    <w:rsid w:val="00581CE3"/>
    <w:rsid w:val="00644939"/>
    <w:rsid w:val="00680954"/>
    <w:rsid w:val="00730FBF"/>
    <w:rsid w:val="007844EB"/>
    <w:rsid w:val="00786F2D"/>
    <w:rsid w:val="00790D87"/>
    <w:rsid w:val="007E404D"/>
    <w:rsid w:val="0085219E"/>
    <w:rsid w:val="00857572"/>
    <w:rsid w:val="00935C47"/>
    <w:rsid w:val="009F73F3"/>
    <w:rsid w:val="00B27C57"/>
    <w:rsid w:val="00B74A13"/>
    <w:rsid w:val="00B95456"/>
    <w:rsid w:val="00DA54CF"/>
    <w:rsid w:val="00E9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908F7-8C22-4C5D-B7F6-4BB8FE57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F2D"/>
    <w:rPr>
      <w:color w:val="0000FF"/>
      <w:u w:val="single"/>
    </w:rPr>
  </w:style>
  <w:style w:type="table" w:styleId="a4">
    <w:name w:val="Table Grid"/>
    <w:basedOn w:val="a1"/>
    <w:uiPriority w:val="39"/>
    <w:rsid w:val="00644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B27C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-national.ru/ru/node/573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expert.ru/ratings/managin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aexpert.ru/ratings/methods/current" TargetMode="External"/><Relationship Id="rId5" Type="http://schemas.openxmlformats.org/officeDocument/2006/relationships/hyperlink" Target="https://raexpert.ru/ratings/managin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B6BC-F375-4A1A-BD85-5F25B3CD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Наталья Леонидовна</dc:creator>
  <cp:keywords/>
  <dc:description/>
  <cp:lastModifiedBy>Акишина</cp:lastModifiedBy>
  <cp:revision>2</cp:revision>
  <dcterms:created xsi:type="dcterms:W3CDTF">2022-10-27T11:56:00Z</dcterms:created>
  <dcterms:modified xsi:type="dcterms:W3CDTF">2022-10-27T11:56:00Z</dcterms:modified>
</cp:coreProperties>
</file>