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BB" w:rsidRDefault="00BE76BB" w:rsidP="0076201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Руководство по соблюдению клиентами АО «</w:t>
      </w:r>
      <w:r w:rsidR="00E84A14">
        <w:rPr>
          <w:rFonts w:ascii="Times New Roman" w:hAnsi="Times New Roman" w:cs="Times New Roman"/>
          <w:b/>
          <w:sz w:val="20"/>
          <w:szCs w:val="20"/>
        </w:rPr>
        <w:t>РЕГИОН ЭсМ</w:t>
      </w:r>
      <w:r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C822CF">
        <w:rPr>
          <w:rFonts w:ascii="Times New Roman" w:hAnsi="Times New Roman" w:cs="Times New Roman"/>
          <w:b/>
          <w:sz w:val="20"/>
          <w:szCs w:val="20"/>
        </w:rPr>
        <w:t>правил информационной безопасности</w:t>
      </w:r>
    </w:p>
    <w:p w:rsidR="00BE76BB" w:rsidRPr="00762019" w:rsidRDefault="00CA0328" w:rsidP="00762019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A0328">
        <w:rPr>
          <w:rFonts w:ascii="Times New Roman" w:hAnsi="Times New Roman" w:cs="Times New Roman"/>
          <w:sz w:val="20"/>
          <w:szCs w:val="20"/>
        </w:rPr>
        <w:t>Настоящ</w:t>
      </w:r>
      <w:r>
        <w:rPr>
          <w:rFonts w:ascii="Times New Roman" w:hAnsi="Times New Roman" w:cs="Times New Roman"/>
          <w:sz w:val="20"/>
          <w:szCs w:val="20"/>
        </w:rPr>
        <w:t xml:space="preserve">ее </w:t>
      </w:r>
      <w:r w:rsidRPr="00CA0328">
        <w:rPr>
          <w:rFonts w:ascii="Times New Roman" w:hAnsi="Times New Roman" w:cs="Times New Roman"/>
          <w:sz w:val="20"/>
          <w:szCs w:val="20"/>
        </w:rPr>
        <w:t>Руководство по соблюдению клиентами АО «</w:t>
      </w:r>
      <w:r w:rsidR="00E84A14">
        <w:rPr>
          <w:rFonts w:ascii="Times New Roman" w:hAnsi="Times New Roman" w:cs="Times New Roman"/>
          <w:sz w:val="20"/>
          <w:szCs w:val="20"/>
        </w:rPr>
        <w:t>РЕГИОН ЭсМ</w:t>
      </w:r>
      <w:r w:rsidRPr="00CA0328">
        <w:rPr>
          <w:rFonts w:ascii="Times New Roman" w:hAnsi="Times New Roman" w:cs="Times New Roman"/>
          <w:sz w:val="20"/>
          <w:szCs w:val="20"/>
        </w:rPr>
        <w:t>» информационной безопасности при использовании информационных систем АО «</w:t>
      </w:r>
      <w:r w:rsidR="00E84A14">
        <w:rPr>
          <w:rFonts w:ascii="Times New Roman" w:hAnsi="Times New Roman" w:cs="Times New Roman"/>
          <w:sz w:val="20"/>
          <w:szCs w:val="20"/>
        </w:rPr>
        <w:t>РЕГИОН ЭсМ</w:t>
      </w:r>
      <w:r w:rsidRPr="00CA0328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(далее – Руководство</w:t>
      </w:r>
      <w:r w:rsidR="009C414C">
        <w:rPr>
          <w:rFonts w:ascii="Times New Roman" w:hAnsi="Times New Roman" w:cs="Times New Roman"/>
          <w:sz w:val="20"/>
          <w:szCs w:val="20"/>
        </w:rPr>
        <w:t xml:space="preserve"> и Общество соответственно</w:t>
      </w:r>
      <w:r>
        <w:rPr>
          <w:rFonts w:ascii="Times New Roman" w:hAnsi="Times New Roman" w:cs="Times New Roman"/>
          <w:sz w:val="20"/>
          <w:szCs w:val="20"/>
        </w:rPr>
        <w:t>)</w:t>
      </w:r>
      <w:r w:rsidR="00BE76BB" w:rsidRPr="00762019">
        <w:rPr>
          <w:rFonts w:ascii="Times New Roman" w:hAnsi="Times New Roman" w:cs="Times New Roman"/>
          <w:sz w:val="20"/>
          <w:szCs w:val="20"/>
        </w:rPr>
        <w:t xml:space="preserve"> </w:t>
      </w:r>
      <w:r w:rsidR="00BE76BB">
        <w:rPr>
          <w:rFonts w:ascii="Times New Roman" w:hAnsi="Times New Roman" w:cs="Times New Roman"/>
          <w:sz w:val="20"/>
          <w:szCs w:val="20"/>
        </w:rPr>
        <w:t>разработан</w:t>
      </w:r>
      <w:r w:rsidR="009C414C">
        <w:rPr>
          <w:rFonts w:ascii="Times New Roman" w:hAnsi="Times New Roman" w:cs="Times New Roman"/>
          <w:sz w:val="20"/>
          <w:szCs w:val="20"/>
        </w:rPr>
        <w:t>о</w:t>
      </w:r>
      <w:r w:rsidR="00BE76BB">
        <w:rPr>
          <w:rFonts w:ascii="Times New Roman" w:hAnsi="Times New Roman" w:cs="Times New Roman"/>
          <w:sz w:val="20"/>
          <w:szCs w:val="20"/>
        </w:rPr>
        <w:t xml:space="preserve"> </w:t>
      </w:r>
      <w:r w:rsidR="00613788">
        <w:rPr>
          <w:rFonts w:ascii="Times New Roman" w:hAnsi="Times New Roman" w:cs="Times New Roman"/>
          <w:sz w:val="20"/>
          <w:szCs w:val="20"/>
        </w:rPr>
        <w:t>Общество</w:t>
      </w:r>
      <w:r w:rsidR="009C414C">
        <w:rPr>
          <w:rFonts w:ascii="Times New Roman" w:hAnsi="Times New Roman" w:cs="Times New Roman"/>
          <w:sz w:val="20"/>
          <w:szCs w:val="20"/>
        </w:rPr>
        <w:t>м</w:t>
      </w:r>
      <w:r w:rsidR="00613788">
        <w:rPr>
          <w:rFonts w:ascii="Times New Roman" w:hAnsi="Times New Roman" w:cs="Times New Roman"/>
          <w:sz w:val="20"/>
          <w:szCs w:val="20"/>
        </w:rPr>
        <w:t xml:space="preserve"> </w:t>
      </w:r>
      <w:r w:rsidR="00BE76BB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</w:t>
      </w:r>
      <w:r w:rsidR="00BE76BB" w:rsidRPr="00A3394F">
        <w:rPr>
          <w:rFonts w:ascii="Times New Roman" w:hAnsi="Times New Roman" w:cs="Times New Roman"/>
          <w:sz w:val="20"/>
          <w:szCs w:val="20"/>
        </w:rPr>
        <w:t>Положения об установлении обязательных для некредитных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 (ут</w:t>
      </w:r>
      <w:bookmarkStart w:id="0" w:name="_GoBack"/>
      <w:bookmarkEnd w:id="0"/>
      <w:r w:rsidR="00BE76BB" w:rsidRPr="00A3394F">
        <w:rPr>
          <w:rFonts w:ascii="Times New Roman" w:hAnsi="Times New Roman" w:cs="Times New Roman"/>
          <w:sz w:val="20"/>
          <w:szCs w:val="20"/>
        </w:rPr>
        <w:t xml:space="preserve">в. Банком России 17.04.2019 </w:t>
      </w:r>
      <w:r w:rsidR="00BE76BB">
        <w:rPr>
          <w:rFonts w:ascii="Times New Roman" w:hAnsi="Times New Roman" w:cs="Times New Roman"/>
          <w:sz w:val="20"/>
          <w:szCs w:val="20"/>
        </w:rPr>
        <w:t>№</w:t>
      </w:r>
      <w:r w:rsidR="00BE76BB" w:rsidRPr="00A3394F">
        <w:rPr>
          <w:rFonts w:ascii="Times New Roman" w:hAnsi="Times New Roman" w:cs="Times New Roman"/>
          <w:sz w:val="20"/>
          <w:szCs w:val="20"/>
        </w:rPr>
        <w:t xml:space="preserve"> 684-П)</w:t>
      </w:r>
      <w:r w:rsidR="00BE76BB">
        <w:rPr>
          <w:rFonts w:ascii="Times New Roman" w:hAnsi="Times New Roman" w:cs="Times New Roman"/>
          <w:sz w:val="20"/>
          <w:szCs w:val="20"/>
        </w:rPr>
        <w:t xml:space="preserve"> и </w:t>
      </w:r>
      <w:r w:rsidR="00613788">
        <w:rPr>
          <w:rFonts w:ascii="Times New Roman" w:hAnsi="Times New Roman" w:cs="Times New Roman"/>
          <w:sz w:val="20"/>
          <w:szCs w:val="20"/>
        </w:rPr>
        <w:t xml:space="preserve">подлежит доведению до сведения клиентов </w:t>
      </w:r>
      <w:r w:rsidR="00EB1C14">
        <w:rPr>
          <w:rFonts w:ascii="Times New Roman" w:hAnsi="Times New Roman" w:cs="Times New Roman"/>
          <w:sz w:val="20"/>
          <w:szCs w:val="20"/>
        </w:rPr>
        <w:t>Общества путем размещения на сайте Общества в сети Интернет.</w:t>
      </w:r>
    </w:p>
    <w:p w:rsidR="000C1140" w:rsidRPr="00A3394F" w:rsidRDefault="00EB1C14" w:rsidP="007940A7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0C1140" w:rsidRPr="00A3394F">
        <w:rPr>
          <w:rFonts w:ascii="Times New Roman" w:hAnsi="Times New Roman" w:cs="Times New Roman"/>
          <w:b/>
          <w:sz w:val="20"/>
          <w:szCs w:val="20"/>
        </w:rPr>
        <w:t xml:space="preserve">. Уведомление о рисках информационной безопасности, связанных с несанкционированным доступом, вредоносными кодами и иными противоправными  действиями </w:t>
      </w:r>
      <w:r w:rsidR="001C3B51">
        <w:rPr>
          <w:rFonts w:ascii="Times New Roman" w:hAnsi="Times New Roman" w:cs="Times New Roman"/>
          <w:b/>
          <w:sz w:val="20"/>
          <w:szCs w:val="20"/>
        </w:rPr>
        <w:t xml:space="preserve">третьих </w:t>
      </w:r>
      <w:r w:rsidR="000C1140" w:rsidRPr="00A3394F">
        <w:rPr>
          <w:rFonts w:ascii="Times New Roman" w:hAnsi="Times New Roman" w:cs="Times New Roman"/>
          <w:b/>
          <w:sz w:val="20"/>
          <w:szCs w:val="20"/>
        </w:rPr>
        <w:t>лиц</w:t>
      </w:r>
      <w:r w:rsidR="001C3B51">
        <w:rPr>
          <w:rFonts w:ascii="Times New Roman" w:hAnsi="Times New Roman" w:cs="Times New Roman"/>
          <w:b/>
          <w:sz w:val="20"/>
          <w:szCs w:val="20"/>
        </w:rPr>
        <w:t>.</w:t>
      </w:r>
    </w:p>
    <w:p w:rsidR="000C1140" w:rsidRPr="00762019" w:rsidRDefault="00EB1C14" w:rsidP="00762019">
      <w:pPr>
        <w:pStyle w:val="aa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2019">
        <w:rPr>
          <w:rFonts w:ascii="Times New Roman" w:hAnsi="Times New Roman" w:cs="Times New Roman"/>
          <w:sz w:val="20"/>
          <w:szCs w:val="20"/>
        </w:rPr>
        <w:t>Клиенты</w:t>
      </w:r>
      <w:r w:rsidR="000C1140" w:rsidRPr="00762019">
        <w:rPr>
          <w:rFonts w:ascii="Times New Roman" w:hAnsi="Times New Roman" w:cs="Times New Roman"/>
          <w:sz w:val="20"/>
          <w:szCs w:val="20"/>
        </w:rPr>
        <w:t xml:space="preserve"> Общества </w:t>
      </w:r>
      <w:r>
        <w:rPr>
          <w:rFonts w:ascii="Times New Roman" w:hAnsi="Times New Roman" w:cs="Times New Roman"/>
          <w:sz w:val="20"/>
          <w:szCs w:val="20"/>
        </w:rPr>
        <w:t xml:space="preserve">несут </w:t>
      </w:r>
      <w:r w:rsidR="000C1140" w:rsidRPr="00762019">
        <w:rPr>
          <w:rFonts w:ascii="Times New Roman" w:hAnsi="Times New Roman" w:cs="Times New Roman"/>
          <w:sz w:val="20"/>
          <w:szCs w:val="20"/>
        </w:rPr>
        <w:t>риск</w:t>
      </w:r>
      <w:r>
        <w:rPr>
          <w:rFonts w:ascii="Times New Roman" w:hAnsi="Times New Roman" w:cs="Times New Roman"/>
          <w:sz w:val="20"/>
          <w:szCs w:val="20"/>
        </w:rPr>
        <w:t>и возможных</w:t>
      </w:r>
      <w:r w:rsidR="009D02CA" w:rsidRPr="00762019">
        <w:rPr>
          <w:rFonts w:ascii="Times New Roman" w:hAnsi="Times New Roman" w:cs="Times New Roman"/>
          <w:sz w:val="20"/>
          <w:szCs w:val="20"/>
        </w:rPr>
        <w:t xml:space="preserve"> финансовых потерь </w:t>
      </w:r>
      <w:r>
        <w:rPr>
          <w:rFonts w:ascii="Times New Roman" w:hAnsi="Times New Roman" w:cs="Times New Roman"/>
          <w:sz w:val="20"/>
          <w:szCs w:val="20"/>
        </w:rPr>
        <w:t>вследствие следующих обстоятельств</w:t>
      </w:r>
      <w:r w:rsidR="000C1140" w:rsidRPr="00762019">
        <w:rPr>
          <w:rFonts w:ascii="Times New Roman" w:hAnsi="Times New Roman" w:cs="Times New Roman"/>
          <w:sz w:val="20"/>
          <w:szCs w:val="20"/>
        </w:rPr>
        <w:t>:</w:t>
      </w:r>
    </w:p>
    <w:p w:rsidR="009D02CA" w:rsidRPr="00762019" w:rsidRDefault="00EB1C14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получение </w:t>
      </w:r>
      <w:r w:rsidR="009D02CA" w:rsidRPr="00762019">
        <w:rPr>
          <w:rFonts w:ascii="Times New Roman" w:hAnsi="Times New Roman" w:cs="Times New Roman"/>
          <w:sz w:val="20"/>
          <w:szCs w:val="20"/>
        </w:rPr>
        <w:t xml:space="preserve"> лицами, не обладающими правом осуществления финансовых операций</w:t>
      </w:r>
      <w:r>
        <w:rPr>
          <w:rFonts w:ascii="Times New Roman" w:hAnsi="Times New Roman" w:cs="Times New Roman"/>
          <w:sz w:val="20"/>
          <w:szCs w:val="20"/>
        </w:rPr>
        <w:t xml:space="preserve"> от лица клиента,</w:t>
      </w:r>
      <w:r w:rsidRPr="00EB1C14">
        <w:rPr>
          <w:rFonts w:ascii="Times New Roman" w:hAnsi="Times New Roman" w:cs="Times New Roman"/>
          <w:sz w:val="20"/>
          <w:szCs w:val="20"/>
        </w:rPr>
        <w:t xml:space="preserve"> </w:t>
      </w:r>
      <w:r w:rsidRPr="00592F8B">
        <w:rPr>
          <w:rFonts w:ascii="Times New Roman" w:hAnsi="Times New Roman" w:cs="Times New Roman"/>
          <w:sz w:val="20"/>
          <w:szCs w:val="20"/>
        </w:rPr>
        <w:t xml:space="preserve">несанкционированного доступа к </w:t>
      </w:r>
      <w:r>
        <w:rPr>
          <w:rFonts w:ascii="Times New Roman" w:hAnsi="Times New Roman" w:cs="Times New Roman"/>
          <w:sz w:val="20"/>
          <w:szCs w:val="20"/>
        </w:rPr>
        <w:t xml:space="preserve">защищаемой </w:t>
      </w:r>
      <w:r w:rsidRPr="00592F8B">
        <w:rPr>
          <w:rFonts w:ascii="Times New Roman" w:hAnsi="Times New Roman" w:cs="Times New Roman"/>
          <w:sz w:val="20"/>
          <w:szCs w:val="20"/>
        </w:rPr>
        <w:t>информации</w:t>
      </w:r>
      <w:r w:rsidR="009D02CA" w:rsidRPr="00762019">
        <w:rPr>
          <w:rFonts w:ascii="Times New Roman" w:hAnsi="Times New Roman" w:cs="Times New Roman"/>
          <w:sz w:val="20"/>
          <w:szCs w:val="20"/>
        </w:rPr>
        <w:t>;</w:t>
      </w:r>
    </w:p>
    <w:p w:rsidR="009D02CA" w:rsidRPr="00762019" w:rsidRDefault="00AF5520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утрата</w:t>
      </w:r>
      <w:r w:rsidR="009D02CA" w:rsidRPr="00762019">
        <w:rPr>
          <w:rFonts w:ascii="Times New Roman" w:hAnsi="Times New Roman" w:cs="Times New Roman"/>
          <w:sz w:val="20"/>
          <w:szCs w:val="20"/>
        </w:rPr>
        <w:t xml:space="preserve"> </w:t>
      </w:r>
      <w:r w:rsidR="00A303C7" w:rsidRPr="00762019">
        <w:rPr>
          <w:rFonts w:ascii="Times New Roman" w:hAnsi="Times New Roman" w:cs="Times New Roman"/>
          <w:sz w:val="20"/>
          <w:szCs w:val="20"/>
        </w:rPr>
        <w:t>(</w:t>
      </w:r>
      <w:r w:rsidR="00A303C7" w:rsidRPr="00C17B53">
        <w:rPr>
          <w:rFonts w:ascii="Times New Roman" w:hAnsi="Times New Roman" w:cs="Times New Roman"/>
          <w:sz w:val="20"/>
          <w:szCs w:val="20"/>
        </w:rPr>
        <w:t>потер</w:t>
      </w:r>
      <w:r w:rsidR="00A303C7">
        <w:rPr>
          <w:rFonts w:ascii="Times New Roman" w:hAnsi="Times New Roman" w:cs="Times New Roman"/>
          <w:sz w:val="20"/>
          <w:szCs w:val="20"/>
        </w:rPr>
        <w:t>я,</w:t>
      </w:r>
      <w:r w:rsidR="00A303C7" w:rsidRPr="00C17B53">
        <w:rPr>
          <w:rFonts w:ascii="Times New Roman" w:hAnsi="Times New Roman" w:cs="Times New Roman"/>
          <w:sz w:val="20"/>
          <w:szCs w:val="20"/>
        </w:rPr>
        <w:t xml:space="preserve"> хищени</w:t>
      </w:r>
      <w:r w:rsidR="00A303C7">
        <w:rPr>
          <w:rFonts w:ascii="Times New Roman" w:hAnsi="Times New Roman" w:cs="Times New Roman"/>
          <w:sz w:val="20"/>
          <w:szCs w:val="20"/>
        </w:rPr>
        <w:t>е</w:t>
      </w:r>
      <w:r w:rsidR="00A303C7" w:rsidRPr="00C17B53">
        <w:rPr>
          <w:rFonts w:ascii="Times New Roman" w:hAnsi="Times New Roman" w:cs="Times New Roman"/>
          <w:sz w:val="20"/>
          <w:szCs w:val="20"/>
        </w:rPr>
        <w:t>)</w:t>
      </w:r>
      <w:r w:rsidR="00A303C7">
        <w:rPr>
          <w:rFonts w:ascii="Times New Roman" w:hAnsi="Times New Roman" w:cs="Times New Roman"/>
          <w:sz w:val="20"/>
          <w:szCs w:val="20"/>
        </w:rPr>
        <w:t xml:space="preserve"> </w:t>
      </w:r>
      <w:r w:rsidR="009D02CA" w:rsidRPr="00762019">
        <w:rPr>
          <w:rFonts w:ascii="Times New Roman" w:hAnsi="Times New Roman" w:cs="Times New Roman"/>
          <w:sz w:val="20"/>
          <w:szCs w:val="20"/>
        </w:rPr>
        <w:t>носителей ключей электронной подписи, с использованием которых осуществляются финансовые операции;</w:t>
      </w:r>
    </w:p>
    <w:p w:rsidR="009D02CA" w:rsidRPr="00762019" w:rsidRDefault="009D02CA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62019">
        <w:rPr>
          <w:rFonts w:ascii="Times New Roman" w:hAnsi="Times New Roman" w:cs="Times New Roman"/>
          <w:sz w:val="20"/>
          <w:szCs w:val="20"/>
        </w:rPr>
        <w:t>воздействи</w:t>
      </w:r>
      <w:r w:rsidR="001C3B51">
        <w:rPr>
          <w:rFonts w:ascii="Times New Roman" w:hAnsi="Times New Roman" w:cs="Times New Roman"/>
          <w:sz w:val="20"/>
          <w:szCs w:val="20"/>
        </w:rPr>
        <w:t>е</w:t>
      </w:r>
      <w:r w:rsidRPr="00762019">
        <w:rPr>
          <w:rFonts w:ascii="Times New Roman" w:hAnsi="Times New Roman" w:cs="Times New Roman"/>
          <w:sz w:val="20"/>
          <w:szCs w:val="20"/>
        </w:rPr>
        <w:t xml:space="preserve"> вредоносного кода на устройства</w:t>
      </w:r>
      <w:r w:rsidR="001C3B51">
        <w:rPr>
          <w:rFonts w:ascii="Times New Roman" w:hAnsi="Times New Roman" w:cs="Times New Roman"/>
          <w:sz w:val="20"/>
          <w:szCs w:val="20"/>
        </w:rPr>
        <w:t xml:space="preserve"> клиента</w:t>
      </w:r>
      <w:r w:rsidRPr="00762019">
        <w:rPr>
          <w:rFonts w:ascii="Times New Roman" w:hAnsi="Times New Roman" w:cs="Times New Roman"/>
          <w:sz w:val="20"/>
          <w:szCs w:val="20"/>
        </w:rPr>
        <w:t>, с которых совершаются финансовые операции</w:t>
      </w:r>
      <w:r w:rsidR="001C3B51">
        <w:rPr>
          <w:rFonts w:ascii="Times New Roman" w:hAnsi="Times New Roman" w:cs="Times New Roman"/>
          <w:sz w:val="20"/>
          <w:szCs w:val="20"/>
        </w:rPr>
        <w:t xml:space="preserve"> (персональный </w:t>
      </w:r>
      <w:r w:rsidR="001C3B51" w:rsidRPr="001C3B51">
        <w:rPr>
          <w:rFonts w:ascii="Times New Roman" w:hAnsi="Times New Roman" w:cs="Times New Roman"/>
          <w:sz w:val="20"/>
          <w:szCs w:val="20"/>
        </w:rPr>
        <w:t>компьютер, планшет, мобильный телефон</w:t>
      </w:r>
      <w:r w:rsidR="00C73F41">
        <w:rPr>
          <w:rFonts w:ascii="Times New Roman" w:hAnsi="Times New Roman" w:cs="Times New Roman"/>
          <w:sz w:val="20"/>
          <w:szCs w:val="20"/>
        </w:rPr>
        <w:t xml:space="preserve"> и пр.</w:t>
      </w:r>
      <w:r w:rsidR="001447CF">
        <w:rPr>
          <w:rFonts w:ascii="Times New Roman" w:hAnsi="Times New Roman" w:cs="Times New Roman"/>
          <w:sz w:val="20"/>
          <w:szCs w:val="20"/>
        </w:rPr>
        <w:t>, далее – устройство</w:t>
      </w:r>
      <w:r w:rsidR="001C3B51">
        <w:rPr>
          <w:rFonts w:ascii="Times New Roman" w:hAnsi="Times New Roman" w:cs="Times New Roman"/>
          <w:sz w:val="20"/>
          <w:szCs w:val="20"/>
        </w:rPr>
        <w:t>)</w:t>
      </w:r>
      <w:r w:rsidRPr="00762019">
        <w:rPr>
          <w:rFonts w:ascii="Times New Roman" w:hAnsi="Times New Roman" w:cs="Times New Roman"/>
          <w:sz w:val="20"/>
          <w:szCs w:val="20"/>
        </w:rPr>
        <w:t>;</w:t>
      </w:r>
    </w:p>
    <w:p w:rsidR="009D02CA" w:rsidRDefault="009D02CA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62019">
        <w:rPr>
          <w:rFonts w:ascii="Times New Roman" w:hAnsi="Times New Roman" w:cs="Times New Roman"/>
          <w:sz w:val="20"/>
          <w:szCs w:val="20"/>
        </w:rPr>
        <w:t>совершени</w:t>
      </w:r>
      <w:r w:rsidR="00C73F41">
        <w:rPr>
          <w:rFonts w:ascii="Times New Roman" w:hAnsi="Times New Roman" w:cs="Times New Roman"/>
          <w:sz w:val="20"/>
          <w:szCs w:val="20"/>
        </w:rPr>
        <w:t>е</w:t>
      </w:r>
      <w:r w:rsidRPr="00762019">
        <w:rPr>
          <w:rFonts w:ascii="Times New Roman" w:hAnsi="Times New Roman" w:cs="Times New Roman"/>
          <w:sz w:val="20"/>
          <w:szCs w:val="20"/>
        </w:rPr>
        <w:t xml:space="preserve"> в отношении </w:t>
      </w:r>
      <w:r w:rsidR="00C73F41">
        <w:rPr>
          <w:rFonts w:ascii="Times New Roman" w:hAnsi="Times New Roman" w:cs="Times New Roman"/>
          <w:sz w:val="20"/>
          <w:szCs w:val="20"/>
        </w:rPr>
        <w:t>клиента Общества</w:t>
      </w:r>
      <w:r w:rsidR="00C73F41" w:rsidRPr="00762019">
        <w:rPr>
          <w:rFonts w:ascii="Times New Roman" w:hAnsi="Times New Roman" w:cs="Times New Roman"/>
          <w:sz w:val="20"/>
          <w:szCs w:val="20"/>
        </w:rPr>
        <w:t xml:space="preserve"> </w:t>
      </w:r>
      <w:r w:rsidRPr="00762019">
        <w:rPr>
          <w:rFonts w:ascii="Times New Roman" w:hAnsi="Times New Roman" w:cs="Times New Roman"/>
          <w:sz w:val="20"/>
          <w:szCs w:val="20"/>
        </w:rPr>
        <w:t>иных противоправных действий.</w:t>
      </w:r>
    </w:p>
    <w:p w:rsidR="00C73F41" w:rsidRPr="00762019" w:rsidRDefault="00C73F41" w:rsidP="00762019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:rsidR="009D02CA" w:rsidRPr="009D02CA" w:rsidRDefault="009D02CA" w:rsidP="00762019">
      <w:pPr>
        <w:pStyle w:val="aa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02CA">
        <w:rPr>
          <w:rFonts w:ascii="Times New Roman" w:hAnsi="Times New Roman" w:cs="Times New Roman"/>
          <w:sz w:val="20"/>
          <w:szCs w:val="20"/>
        </w:rPr>
        <w:t xml:space="preserve">При осуществлении финансовых операций </w:t>
      </w:r>
      <w:r w:rsidR="00C73F41">
        <w:rPr>
          <w:rFonts w:ascii="Times New Roman" w:hAnsi="Times New Roman" w:cs="Times New Roman"/>
          <w:sz w:val="20"/>
          <w:szCs w:val="20"/>
        </w:rPr>
        <w:t xml:space="preserve">клиентам Общества </w:t>
      </w:r>
      <w:r w:rsidRPr="009D02CA">
        <w:rPr>
          <w:rFonts w:ascii="Times New Roman" w:hAnsi="Times New Roman" w:cs="Times New Roman"/>
          <w:sz w:val="20"/>
          <w:szCs w:val="20"/>
        </w:rPr>
        <w:t>следует принимать во внимание риск получения третьими лицами несанкционированного доступа к защищаемой информации с целью осуществления финансовых операций лицами</w:t>
      </w:r>
      <w:r w:rsidR="00C73F41">
        <w:rPr>
          <w:rFonts w:ascii="Times New Roman" w:hAnsi="Times New Roman" w:cs="Times New Roman"/>
          <w:sz w:val="20"/>
          <w:szCs w:val="20"/>
        </w:rPr>
        <w:t>.</w:t>
      </w:r>
      <w:r w:rsidRPr="009D02CA">
        <w:rPr>
          <w:rFonts w:ascii="Times New Roman" w:hAnsi="Times New Roman" w:cs="Times New Roman"/>
          <w:sz w:val="20"/>
          <w:szCs w:val="20"/>
        </w:rPr>
        <w:t xml:space="preserve"> </w:t>
      </w:r>
      <w:r w:rsidR="00C73F41">
        <w:rPr>
          <w:rFonts w:ascii="Times New Roman" w:hAnsi="Times New Roman" w:cs="Times New Roman"/>
          <w:sz w:val="20"/>
          <w:szCs w:val="20"/>
        </w:rPr>
        <w:t>Т</w:t>
      </w:r>
      <w:r w:rsidRPr="009D02CA">
        <w:rPr>
          <w:rFonts w:ascii="Times New Roman" w:hAnsi="Times New Roman" w:cs="Times New Roman"/>
          <w:sz w:val="20"/>
          <w:szCs w:val="20"/>
        </w:rPr>
        <w:t xml:space="preserve">акие риски могут </w:t>
      </w:r>
      <w:r w:rsidR="00C73F41">
        <w:rPr>
          <w:rFonts w:ascii="Times New Roman" w:hAnsi="Times New Roman" w:cs="Times New Roman"/>
          <w:sz w:val="20"/>
          <w:szCs w:val="20"/>
        </w:rPr>
        <w:t>возникать, помимо прочего, вследствие следующих событий</w:t>
      </w:r>
      <w:r w:rsidRPr="009D02CA">
        <w:rPr>
          <w:rFonts w:ascii="Times New Roman" w:hAnsi="Times New Roman" w:cs="Times New Roman"/>
          <w:sz w:val="20"/>
          <w:szCs w:val="20"/>
        </w:rPr>
        <w:t>:</w:t>
      </w:r>
    </w:p>
    <w:p w:rsidR="009D02CA" w:rsidRPr="00E62F6F" w:rsidRDefault="00C73F41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9D02CA" w:rsidRPr="009D02CA">
        <w:rPr>
          <w:rFonts w:ascii="Times New Roman" w:hAnsi="Times New Roman" w:cs="Times New Roman"/>
          <w:sz w:val="20"/>
          <w:szCs w:val="20"/>
        </w:rPr>
        <w:t>ража пароля и идентификатора доступа или иных конфиденциальных данных, например, закрытого ключа</w:t>
      </w:r>
      <w:r>
        <w:rPr>
          <w:rFonts w:ascii="Times New Roman" w:hAnsi="Times New Roman" w:cs="Times New Roman"/>
          <w:sz w:val="20"/>
          <w:szCs w:val="20"/>
        </w:rPr>
        <w:t>,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 посредством технических средств и/или вредоносного кода и использование злоумышленниками указанных данных с других устройств для несанкционированного доступа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9D02CA" w:rsidRPr="009D02CA" w:rsidRDefault="00C73F41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9D02CA" w:rsidRPr="009D02CA">
        <w:rPr>
          <w:rFonts w:ascii="Times New Roman" w:hAnsi="Times New Roman" w:cs="Times New Roman"/>
          <w:sz w:val="20"/>
          <w:szCs w:val="20"/>
        </w:rPr>
        <w:t>становка на устройство вредоносного кода, который позволит злоумышленникам осуществить операции от имени</w:t>
      </w:r>
      <w:r w:rsidR="00DD3D21">
        <w:rPr>
          <w:rFonts w:ascii="Times New Roman" w:hAnsi="Times New Roman" w:cs="Times New Roman"/>
          <w:sz w:val="20"/>
          <w:szCs w:val="20"/>
        </w:rPr>
        <w:t xml:space="preserve"> клиента Общества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9D02CA" w:rsidRPr="00E62F6F" w:rsidRDefault="00C73F41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9D02CA" w:rsidRPr="009D02CA">
        <w:rPr>
          <w:rFonts w:ascii="Times New Roman" w:hAnsi="Times New Roman" w:cs="Times New Roman"/>
          <w:sz w:val="20"/>
          <w:szCs w:val="20"/>
        </w:rPr>
        <w:t>спользования злоумышленником утерянного или украденного телефона для получения СМС</w:t>
      </w:r>
      <w:r w:rsidR="00DD3D21">
        <w:rPr>
          <w:rFonts w:ascii="Times New Roman" w:hAnsi="Times New Roman" w:cs="Times New Roman"/>
          <w:sz w:val="20"/>
          <w:szCs w:val="20"/>
        </w:rPr>
        <w:t>-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кодов, которые могут применяться </w:t>
      </w:r>
      <w:r w:rsidR="009D02CA">
        <w:rPr>
          <w:rFonts w:ascii="Times New Roman" w:hAnsi="Times New Roman" w:cs="Times New Roman"/>
          <w:sz w:val="20"/>
          <w:szCs w:val="20"/>
        </w:rPr>
        <w:t>Обществом в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 качестве </w:t>
      </w:r>
      <w:r w:rsidR="00DD3D21">
        <w:rPr>
          <w:rFonts w:ascii="Times New Roman" w:hAnsi="Times New Roman" w:cs="Times New Roman"/>
          <w:sz w:val="20"/>
          <w:szCs w:val="20"/>
        </w:rPr>
        <w:t>элемента простой электронной подписи либо дополнительного способа идентификации клиента,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 для </w:t>
      </w:r>
      <w:r w:rsidR="0077366E">
        <w:rPr>
          <w:rFonts w:ascii="Times New Roman" w:hAnsi="Times New Roman" w:cs="Times New Roman"/>
          <w:sz w:val="20"/>
          <w:szCs w:val="20"/>
        </w:rPr>
        <w:t xml:space="preserve">подтверждения </w:t>
      </w:r>
      <w:r w:rsidR="009D02CA" w:rsidRPr="009D02CA">
        <w:rPr>
          <w:rFonts w:ascii="Times New Roman" w:hAnsi="Times New Roman" w:cs="Times New Roman"/>
          <w:sz w:val="20"/>
          <w:szCs w:val="20"/>
        </w:rPr>
        <w:t>несанкционированных финансовых операций</w:t>
      </w:r>
      <w:r w:rsidR="0077366E">
        <w:rPr>
          <w:rFonts w:ascii="Times New Roman" w:hAnsi="Times New Roman" w:cs="Times New Roman"/>
          <w:sz w:val="20"/>
          <w:szCs w:val="20"/>
        </w:rPr>
        <w:t>;</w:t>
      </w:r>
    </w:p>
    <w:p w:rsidR="009D02CA" w:rsidRPr="00E62F6F" w:rsidRDefault="00C73F41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ража или несанкционированный доступ к устройству, с которого </w:t>
      </w:r>
      <w:r w:rsidR="0077366E">
        <w:rPr>
          <w:rFonts w:ascii="Times New Roman" w:hAnsi="Times New Roman" w:cs="Times New Roman"/>
          <w:sz w:val="20"/>
          <w:szCs w:val="20"/>
        </w:rPr>
        <w:t xml:space="preserve">клиент Общества </w:t>
      </w:r>
      <w:r w:rsidR="009D02CA" w:rsidRPr="009D02CA">
        <w:rPr>
          <w:rFonts w:ascii="Times New Roman" w:hAnsi="Times New Roman" w:cs="Times New Roman"/>
          <w:sz w:val="20"/>
          <w:szCs w:val="20"/>
        </w:rPr>
        <w:t>пользует</w:t>
      </w:r>
      <w:r w:rsidR="0077366E">
        <w:rPr>
          <w:rFonts w:ascii="Times New Roman" w:hAnsi="Times New Roman" w:cs="Times New Roman"/>
          <w:sz w:val="20"/>
          <w:szCs w:val="20"/>
        </w:rPr>
        <w:t>ся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 услугами</w:t>
      </w:r>
      <w:r w:rsidR="009D02CA">
        <w:rPr>
          <w:rFonts w:ascii="Times New Roman" w:hAnsi="Times New Roman" w:cs="Times New Roman"/>
          <w:sz w:val="20"/>
          <w:szCs w:val="20"/>
        </w:rPr>
        <w:t xml:space="preserve"> Общества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 для получения данных и/или несанкционированного доступа к </w:t>
      </w:r>
      <w:r w:rsidR="0077366E">
        <w:rPr>
          <w:rFonts w:ascii="Times New Roman" w:hAnsi="Times New Roman" w:cs="Times New Roman"/>
          <w:sz w:val="20"/>
          <w:szCs w:val="20"/>
        </w:rPr>
        <w:t xml:space="preserve">услугам </w:t>
      </w:r>
      <w:r w:rsidR="009D02CA" w:rsidRPr="009D02CA">
        <w:rPr>
          <w:rFonts w:ascii="Times New Roman" w:hAnsi="Times New Roman" w:cs="Times New Roman"/>
          <w:sz w:val="20"/>
          <w:szCs w:val="20"/>
        </w:rPr>
        <w:t>с этого устройства</w:t>
      </w:r>
      <w:r w:rsidR="002E0AA9" w:rsidRPr="00E62F6F">
        <w:rPr>
          <w:rFonts w:ascii="Times New Roman" w:hAnsi="Times New Roman" w:cs="Times New Roman"/>
          <w:sz w:val="20"/>
          <w:szCs w:val="20"/>
        </w:rPr>
        <w:t>.</w:t>
      </w:r>
    </w:p>
    <w:p w:rsidR="009D02CA" w:rsidRPr="009D02CA" w:rsidRDefault="00C73F41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олучение </w:t>
      </w:r>
      <w:r w:rsidR="00177485">
        <w:rPr>
          <w:rFonts w:ascii="Times New Roman" w:hAnsi="Times New Roman" w:cs="Times New Roman"/>
          <w:sz w:val="20"/>
          <w:szCs w:val="20"/>
        </w:rPr>
        <w:t xml:space="preserve">злоумышленниками персональных данных клиента Общества, </w:t>
      </w:r>
      <w:r w:rsidR="009D02CA" w:rsidRPr="009D02CA">
        <w:rPr>
          <w:rFonts w:ascii="Times New Roman" w:hAnsi="Times New Roman" w:cs="Times New Roman"/>
          <w:sz w:val="20"/>
          <w:szCs w:val="20"/>
        </w:rPr>
        <w:t>пароля и идентификатора доступа и/или кода из СМС и/или кодового слова и прочих конфиденциальных данных</w:t>
      </w:r>
      <w:r w:rsidR="00177485">
        <w:rPr>
          <w:rFonts w:ascii="Times New Roman" w:hAnsi="Times New Roman" w:cs="Times New Roman"/>
          <w:sz w:val="20"/>
          <w:szCs w:val="20"/>
        </w:rPr>
        <w:t xml:space="preserve"> </w:t>
      </w:r>
      <w:r w:rsidR="009D02CA" w:rsidRPr="009D02CA">
        <w:rPr>
          <w:rFonts w:ascii="Times New Roman" w:hAnsi="Times New Roman" w:cs="Times New Roman"/>
          <w:sz w:val="20"/>
          <w:szCs w:val="20"/>
        </w:rPr>
        <w:t>путем обмана и/или злоупотребления доверием</w:t>
      </w:r>
      <w:r w:rsidR="00177485">
        <w:rPr>
          <w:rFonts w:ascii="Times New Roman" w:hAnsi="Times New Roman" w:cs="Times New Roman"/>
          <w:sz w:val="20"/>
          <w:szCs w:val="20"/>
        </w:rPr>
        <w:t xml:space="preserve">. </w:t>
      </w:r>
      <w:r w:rsidR="00DA11DC">
        <w:rPr>
          <w:rFonts w:ascii="Times New Roman" w:hAnsi="Times New Roman" w:cs="Times New Roman"/>
          <w:sz w:val="20"/>
          <w:szCs w:val="20"/>
        </w:rPr>
        <w:t>Описанный риск может реализоваться, помимо прочего</w:t>
      </w:r>
      <w:r w:rsidR="009D02CA" w:rsidRPr="009D02CA">
        <w:rPr>
          <w:rFonts w:ascii="Times New Roman" w:hAnsi="Times New Roman" w:cs="Times New Roman"/>
          <w:sz w:val="20"/>
          <w:szCs w:val="20"/>
        </w:rPr>
        <w:t>, когда злоумышленник представляется сотрудником О</w:t>
      </w:r>
      <w:r w:rsidR="009D02CA">
        <w:rPr>
          <w:rFonts w:ascii="Times New Roman" w:hAnsi="Times New Roman" w:cs="Times New Roman"/>
          <w:sz w:val="20"/>
          <w:szCs w:val="20"/>
        </w:rPr>
        <w:t>бщества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 или техническим специалистом или использует иную легенду и просит </w:t>
      </w:r>
      <w:r w:rsidR="00DA11DC">
        <w:rPr>
          <w:rFonts w:ascii="Times New Roman" w:hAnsi="Times New Roman" w:cs="Times New Roman"/>
          <w:sz w:val="20"/>
          <w:szCs w:val="20"/>
        </w:rPr>
        <w:t xml:space="preserve">клиента 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сообщить ему </w:t>
      </w:r>
      <w:r w:rsidR="00DA11DC">
        <w:rPr>
          <w:rFonts w:ascii="Times New Roman" w:hAnsi="Times New Roman" w:cs="Times New Roman"/>
          <w:sz w:val="20"/>
          <w:szCs w:val="20"/>
        </w:rPr>
        <w:t>указанные</w:t>
      </w:r>
      <w:r w:rsidR="00DA11DC" w:rsidRPr="009D02CA">
        <w:rPr>
          <w:rFonts w:ascii="Times New Roman" w:hAnsi="Times New Roman" w:cs="Times New Roman"/>
          <w:sz w:val="20"/>
          <w:szCs w:val="20"/>
        </w:rPr>
        <w:t xml:space="preserve"> </w:t>
      </w:r>
      <w:r w:rsidR="00DA11DC">
        <w:rPr>
          <w:rFonts w:ascii="Times New Roman" w:hAnsi="Times New Roman" w:cs="Times New Roman"/>
          <w:sz w:val="20"/>
          <w:szCs w:val="20"/>
        </w:rPr>
        <w:t>конфиденциальные</w:t>
      </w:r>
      <w:r w:rsidR="00DA11DC" w:rsidRPr="009D02CA">
        <w:rPr>
          <w:rFonts w:ascii="Times New Roman" w:hAnsi="Times New Roman" w:cs="Times New Roman"/>
          <w:sz w:val="20"/>
          <w:szCs w:val="20"/>
        </w:rPr>
        <w:t xml:space="preserve"> </w:t>
      </w:r>
      <w:r w:rsidR="009D02CA" w:rsidRPr="009D02CA">
        <w:rPr>
          <w:rFonts w:ascii="Times New Roman" w:hAnsi="Times New Roman" w:cs="Times New Roman"/>
          <w:sz w:val="20"/>
          <w:szCs w:val="20"/>
        </w:rPr>
        <w:t>данные  или направляет поддельные почтовые сообщения с просьбой предоставить информацию или совершить действие, которое может привес</w:t>
      </w:r>
      <w:r w:rsidR="00DA11DC">
        <w:rPr>
          <w:rFonts w:ascii="Times New Roman" w:hAnsi="Times New Roman" w:cs="Times New Roman"/>
          <w:sz w:val="20"/>
          <w:szCs w:val="20"/>
        </w:rPr>
        <w:t>ти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 к компрометации устройства;</w:t>
      </w:r>
    </w:p>
    <w:p w:rsidR="009D02CA" w:rsidRDefault="00C73F41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ерехват почтовых сообщений и получения несанкционированного доступа к выпискам, отчетам и прочей финансовой информации, если </w:t>
      </w:r>
      <w:r w:rsidR="00DA11DC">
        <w:rPr>
          <w:rFonts w:ascii="Times New Roman" w:hAnsi="Times New Roman" w:cs="Times New Roman"/>
          <w:sz w:val="20"/>
          <w:szCs w:val="20"/>
        </w:rPr>
        <w:t xml:space="preserve">электронная 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почта </w:t>
      </w:r>
      <w:r w:rsidR="00DA11DC">
        <w:rPr>
          <w:rFonts w:ascii="Times New Roman" w:hAnsi="Times New Roman" w:cs="Times New Roman"/>
          <w:sz w:val="20"/>
          <w:szCs w:val="20"/>
        </w:rPr>
        <w:t xml:space="preserve">клиента </w:t>
      </w:r>
      <w:r w:rsidR="009D02CA" w:rsidRPr="009D02CA">
        <w:rPr>
          <w:rFonts w:ascii="Times New Roman" w:hAnsi="Times New Roman" w:cs="Times New Roman"/>
          <w:sz w:val="20"/>
          <w:szCs w:val="20"/>
        </w:rPr>
        <w:t>используется для информационного обмена с О</w:t>
      </w:r>
      <w:r w:rsidR="009D02CA">
        <w:rPr>
          <w:rFonts w:ascii="Times New Roman" w:hAnsi="Times New Roman" w:cs="Times New Roman"/>
          <w:sz w:val="20"/>
          <w:szCs w:val="20"/>
        </w:rPr>
        <w:t>бществом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. </w:t>
      </w:r>
      <w:r w:rsidR="009D02CA">
        <w:rPr>
          <w:rFonts w:ascii="Times New Roman" w:hAnsi="Times New Roman" w:cs="Times New Roman"/>
          <w:sz w:val="20"/>
          <w:szCs w:val="20"/>
        </w:rPr>
        <w:t>В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 случае получения доступа к почте</w:t>
      </w:r>
      <w:r w:rsidR="00DA11DC">
        <w:rPr>
          <w:rFonts w:ascii="Times New Roman" w:hAnsi="Times New Roman" w:cs="Times New Roman"/>
          <w:sz w:val="20"/>
          <w:szCs w:val="20"/>
        </w:rPr>
        <w:t xml:space="preserve"> клиента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, отправка сообщений </w:t>
      </w:r>
      <w:r w:rsidR="00DA11DC">
        <w:rPr>
          <w:rFonts w:ascii="Times New Roman" w:hAnsi="Times New Roman" w:cs="Times New Roman"/>
          <w:sz w:val="20"/>
          <w:szCs w:val="20"/>
        </w:rPr>
        <w:t xml:space="preserve">Обществу </w:t>
      </w:r>
      <w:r w:rsidR="009D02CA" w:rsidRPr="009D02CA">
        <w:rPr>
          <w:rFonts w:ascii="Times New Roman" w:hAnsi="Times New Roman" w:cs="Times New Roman"/>
          <w:sz w:val="20"/>
          <w:szCs w:val="20"/>
        </w:rPr>
        <w:t xml:space="preserve">от </w:t>
      </w:r>
      <w:r w:rsidR="00DA11DC">
        <w:rPr>
          <w:rFonts w:ascii="Times New Roman" w:hAnsi="Times New Roman" w:cs="Times New Roman"/>
          <w:sz w:val="20"/>
          <w:szCs w:val="20"/>
        </w:rPr>
        <w:t xml:space="preserve">его </w:t>
      </w:r>
      <w:r w:rsidR="009D02CA" w:rsidRPr="009D02CA">
        <w:rPr>
          <w:rFonts w:ascii="Times New Roman" w:hAnsi="Times New Roman" w:cs="Times New Roman"/>
          <w:sz w:val="20"/>
          <w:szCs w:val="20"/>
        </w:rPr>
        <w:t>имени.</w:t>
      </w:r>
    </w:p>
    <w:p w:rsidR="000C1140" w:rsidRPr="00762019" w:rsidRDefault="000C1140" w:rsidP="00762019">
      <w:pPr>
        <w:pStyle w:val="aa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2019">
        <w:rPr>
          <w:rFonts w:ascii="Times New Roman" w:hAnsi="Times New Roman" w:cs="Times New Roman"/>
          <w:sz w:val="20"/>
          <w:szCs w:val="20"/>
        </w:rPr>
        <w:t xml:space="preserve">Все риски, связанные с утратой и компрометацией </w:t>
      </w:r>
      <w:r w:rsidR="00BB13E9" w:rsidRPr="00762019">
        <w:rPr>
          <w:rFonts w:ascii="Times New Roman" w:hAnsi="Times New Roman" w:cs="Times New Roman"/>
          <w:sz w:val="20"/>
          <w:szCs w:val="20"/>
        </w:rPr>
        <w:t>учётных данных</w:t>
      </w:r>
      <w:r w:rsidR="000C31FB" w:rsidRPr="00762019">
        <w:rPr>
          <w:rFonts w:ascii="Times New Roman" w:hAnsi="Times New Roman" w:cs="Times New Roman"/>
          <w:sz w:val="20"/>
          <w:szCs w:val="20"/>
        </w:rPr>
        <w:t xml:space="preserve"> (логин, пароль)</w:t>
      </w:r>
      <w:r w:rsidR="00BB13E9" w:rsidRPr="00762019">
        <w:rPr>
          <w:rFonts w:ascii="Times New Roman" w:hAnsi="Times New Roman" w:cs="Times New Roman"/>
          <w:sz w:val="20"/>
          <w:szCs w:val="20"/>
        </w:rPr>
        <w:t xml:space="preserve"> для </w:t>
      </w:r>
      <w:r w:rsidR="000C31FB" w:rsidRPr="00762019">
        <w:rPr>
          <w:rFonts w:ascii="Times New Roman" w:hAnsi="Times New Roman" w:cs="Times New Roman"/>
          <w:sz w:val="20"/>
          <w:szCs w:val="20"/>
        </w:rPr>
        <w:t>доступа к информационным системам Общества</w:t>
      </w:r>
      <w:r w:rsidRPr="00762019">
        <w:rPr>
          <w:rFonts w:ascii="Times New Roman" w:hAnsi="Times New Roman" w:cs="Times New Roman"/>
          <w:sz w:val="20"/>
          <w:szCs w:val="20"/>
        </w:rPr>
        <w:t xml:space="preserve"> несет Владелец </w:t>
      </w:r>
      <w:r w:rsidR="00BB13E9" w:rsidRPr="00762019">
        <w:rPr>
          <w:rFonts w:ascii="Times New Roman" w:hAnsi="Times New Roman" w:cs="Times New Roman"/>
          <w:sz w:val="20"/>
          <w:szCs w:val="20"/>
        </w:rPr>
        <w:t>учётных данных</w:t>
      </w:r>
      <w:r w:rsidRPr="00762019">
        <w:rPr>
          <w:rFonts w:ascii="Times New Roman" w:hAnsi="Times New Roman" w:cs="Times New Roman"/>
          <w:sz w:val="20"/>
          <w:szCs w:val="20"/>
        </w:rPr>
        <w:t>.</w:t>
      </w:r>
      <w:r w:rsidR="00DA11DC">
        <w:rPr>
          <w:rFonts w:ascii="Times New Roman" w:hAnsi="Times New Roman" w:cs="Times New Roman"/>
          <w:sz w:val="20"/>
          <w:szCs w:val="20"/>
        </w:rPr>
        <w:t xml:space="preserve"> </w:t>
      </w:r>
      <w:r w:rsidRPr="00762019">
        <w:rPr>
          <w:rFonts w:ascii="Times New Roman" w:hAnsi="Times New Roman" w:cs="Times New Roman"/>
          <w:sz w:val="20"/>
          <w:szCs w:val="20"/>
        </w:rPr>
        <w:t>Общество не несет ответственност</w:t>
      </w:r>
      <w:r w:rsidR="00DA11DC">
        <w:rPr>
          <w:rFonts w:ascii="Times New Roman" w:hAnsi="Times New Roman" w:cs="Times New Roman"/>
          <w:sz w:val="20"/>
          <w:szCs w:val="20"/>
        </w:rPr>
        <w:t>и</w:t>
      </w:r>
      <w:r w:rsidRPr="00762019">
        <w:rPr>
          <w:rFonts w:ascii="Times New Roman" w:hAnsi="Times New Roman" w:cs="Times New Roman"/>
          <w:sz w:val="20"/>
          <w:szCs w:val="20"/>
        </w:rPr>
        <w:t xml:space="preserve"> в случаях финансовых потерь, понесенных клиентами в связи</w:t>
      </w:r>
      <w:r w:rsidR="00A3394F" w:rsidRPr="00762019">
        <w:rPr>
          <w:rFonts w:ascii="Times New Roman" w:hAnsi="Times New Roman" w:cs="Times New Roman"/>
          <w:sz w:val="20"/>
          <w:szCs w:val="20"/>
        </w:rPr>
        <w:t xml:space="preserve"> </w:t>
      </w:r>
      <w:r w:rsidRPr="00762019">
        <w:rPr>
          <w:rFonts w:ascii="Times New Roman" w:hAnsi="Times New Roman" w:cs="Times New Roman"/>
          <w:sz w:val="20"/>
          <w:szCs w:val="20"/>
        </w:rPr>
        <w:t xml:space="preserve">с </w:t>
      </w:r>
      <w:r w:rsidR="007641D6" w:rsidRPr="00762019">
        <w:rPr>
          <w:rFonts w:ascii="Times New Roman" w:hAnsi="Times New Roman" w:cs="Times New Roman"/>
          <w:sz w:val="20"/>
          <w:szCs w:val="20"/>
        </w:rPr>
        <w:t xml:space="preserve">пренебрежением правилами </w:t>
      </w:r>
      <w:r w:rsidR="00BB13E9" w:rsidRPr="00762019">
        <w:rPr>
          <w:rFonts w:ascii="Times New Roman" w:hAnsi="Times New Roman" w:cs="Times New Roman"/>
          <w:sz w:val="20"/>
          <w:szCs w:val="20"/>
        </w:rPr>
        <w:t xml:space="preserve">информационной </w:t>
      </w:r>
      <w:r w:rsidR="007641D6" w:rsidRPr="00762019">
        <w:rPr>
          <w:rFonts w:ascii="Times New Roman" w:hAnsi="Times New Roman" w:cs="Times New Roman"/>
          <w:sz w:val="20"/>
          <w:szCs w:val="20"/>
        </w:rPr>
        <w:t>безопасности</w:t>
      </w:r>
      <w:r w:rsidRPr="00762019">
        <w:rPr>
          <w:rFonts w:ascii="Times New Roman" w:hAnsi="Times New Roman" w:cs="Times New Roman"/>
          <w:sz w:val="20"/>
          <w:szCs w:val="20"/>
        </w:rPr>
        <w:t>.</w:t>
      </w:r>
    </w:p>
    <w:p w:rsidR="000C1140" w:rsidRPr="00A3394F" w:rsidRDefault="008D0258" w:rsidP="000C114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62019">
        <w:rPr>
          <w:rFonts w:ascii="Times New Roman" w:hAnsi="Times New Roman" w:cs="Times New Roman"/>
          <w:b/>
          <w:sz w:val="20"/>
          <w:szCs w:val="20"/>
        </w:rPr>
        <w:t>2</w:t>
      </w:r>
      <w:r w:rsidR="000C1140" w:rsidRPr="00A3394F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F02B77" w:rsidRPr="00F02B77">
        <w:rPr>
          <w:rFonts w:ascii="Times New Roman" w:hAnsi="Times New Roman" w:cs="Times New Roman"/>
          <w:b/>
          <w:sz w:val="20"/>
          <w:szCs w:val="20"/>
        </w:rPr>
        <w:t>Меры по предотвращению несанкционированного доступа к защищаемой информации</w:t>
      </w:r>
      <w:r w:rsidR="00F02B77">
        <w:rPr>
          <w:rFonts w:ascii="Times New Roman" w:hAnsi="Times New Roman" w:cs="Times New Roman"/>
          <w:b/>
          <w:sz w:val="20"/>
          <w:szCs w:val="20"/>
        </w:rPr>
        <w:t>.</w:t>
      </w:r>
    </w:p>
    <w:p w:rsidR="00A303C7" w:rsidRPr="00A303C7" w:rsidRDefault="00A303C7" w:rsidP="00A303C7">
      <w:pPr>
        <w:pStyle w:val="aa"/>
        <w:numPr>
          <w:ilvl w:val="0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5E6BBD" w:rsidRPr="00762019" w:rsidRDefault="00412A89" w:rsidP="00762019">
      <w:pPr>
        <w:pStyle w:val="aa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CA0328" w:rsidRPr="000A0164">
        <w:rPr>
          <w:rFonts w:ascii="Times New Roman" w:hAnsi="Times New Roman" w:cs="Times New Roman"/>
          <w:sz w:val="20"/>
          <w:szCs w:val="20"/>
        </w:rPr>
        <w:t>лиент</w:t>
      </w:r>
      <w:r w:rsidR="009C414C" w:rsidRPr="000A0164">
        <w:rPr>
          <w:rFonts w:ascii="Times New Roman" w:hAnsi="Times New Roman" w:cs="Times New Roman"/>
          <w:sz w:val="20"/>
          <w:szCs w:val="20"/>
        </w:rPr>
        <w:t>ам</w:t>
      </w:r>
      <w:r w:rsidR="00CA0328" w:rsidRPr="000A0164">
        <w:rPr>
          <w:rFonts w:ascii="Times New Roman" w:hAnsi="Times New Roman" w:cs="Times New Roman"/>
          <w:sz w:val="20"/>
          <w:szCs w:val="20"/>
        </w:rPr>
        <w:t xml:space="preserve"> Общества следует </w:t>
      </w:r>
      <w:r>
        <w:rPr>
          <w:rFonts w:ascii="Times New Roman" w:hAnsi="Times New Roman" w:cs="Times New Roman"/>
          <w:sz w:val="20"/>
          <w:szCs w:val="20"/>
        </w:rPr>
        <w:t xml:space="preserve">предпринять все доступные меры для предотвращения </w:t>
      </w:r>
      <w:r w:rsidRPr="008458E4">
        <w:rPr>
          <w:rFonts w:ascii="Times New Roman" w:hAnsi="Times New Roman" w:cs="Times New Roman"/>
          <w:sz w:val="20"/>
          <w:szCs w:val="20"/>
        </w:rPr>
        <w:t>несанкционированного доступа к защищаемой информации</w:t>
      </w:r>
      <w:r w:rsidR="009D4878">
        <w:rPr>
          <w:rFonts w:ascii="Times New Roman" w:hAnsi="Times New Roman" w:cs="Times New Roman"/>
          <w:sz w:val="20"/>
          <w:szCs w:val="20"/>
        </w:rPr>
        <w:t xml:space="preserve"> таких клиентов</w:t>
      </w:r>
      <w:r>
        <w:rPr>
          <w:rFonts w:ascii="Times New Roman" w:hAnsi="Times New Roman" w:cs="Times New Roman"/>
          <w:sz w:val="20"/>
          <w:szCs w:val="20"/>
        </w:rPr>
        <w:t>.</w:t>
      </w:r>
      <w:r w:rsidR="009D4878" w:rsidRPr="009D4878">
        <w:rPr>
          <w:rFonts w:ascii="Times New Roman" w:hAnsi="Times New Roman" w:cs="Times New Roman"/>
          <w:sz w:val="20"/>
          <w:szCs w:val="20"/>
        </w:rPr>
        <w:t xml:space="preserve"> </w:t>
      </w:r>
      <w:r w:rsidR="009D4878" w:rsidRPr="000A0164">
        <w:rPr>
          <w:rFonts w:ascii="Times New Roman" w:hAnsi="Times New Roman" w:cs="Times New Roman"/>
          <w:sz w:val="20"/>
          <w:szCs w:val="20"/>
        </w:rPr>
        <w:t xml:space="preserve">Для </w:t>
      </w:r>
      <w:r w:rsidR="009D4878">
        <w:rPr>
          <w:rFonts w:ascii="Times New Roman" w:hAnsi="Times New Roman" w:cs="Times New Roman"/>
          <w:sz w:val="20"/>
          <w:szCs w:val="20"/>
        </w:rPr>
        <w:t xml:space="preserve">указанных </w:t>
      </w:r>
      <w:r w:rsidR="009D4878" w:rsidRPr="000A0164">
        <w:rPr>
          <w:rFonts w:ascii="Times New Roman" w:hAnsi="Times New Roman" w:cs="Times New Roman"/>
          <w:sz w:val="20"/>
          <w:szCs w:val="20"/>
        </w:rPr>
        <w:t xml:space="preserve">целей клиентам Общества следует </w:t>
      </w:r>
      <w:r w:rsidR="009D4878">
        <w:rPr>
          <w:rFonts w:ascii="Times New Roman" w:hAnsi="Times New Roman" w:cs="Times New Roman"/>
          <w:sz w:val="20"/>
          <w:szCs w:val="20"/>
        </w:rPr>
        <w:t>принять ,помимо прочего, следующие меры</w:t>
      </w:r>
      <w:r w:rsidR="009D4878" w:rsidRPr="000A0164">
        <w:rPr>
          <w:rFonts w:ascii="Times New Roman" w:hAnsi="Times New Roman" w:cs="Times New Roman"/>
          <w:sz w:val="20"/>
          <w:szCs w:val="20"/>
        </w:rPr>
        <w:t>:</w:t>
      </w:r>
    </w:p>
    <w:p w:rsidR="00F155D7" w:rsidRPr="000A0164" w:rsidRDefault="00F155D7" w:rsidP="00762019">
      <w:pPr>
        <w:pStyle w:val="aa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A0164">
        <w:rPr>
          <w:rFonts w:ascii="Times New Roman" w:hAnsi="Times New Roman" w:cs="Times New Roman"/>
          <w:sz w:val="20"/>
          <w:szCs w:val="20"/>
        </w:rPr>
        <w:t>Обеспеч</w:t>
      </w:r>
      <w:r w:rsidR="009D4878">
        <w:rPr>
          <w:rFonts w:ascii="Times New Roman" w:hAnsi="Times New Roman" w:cs="Times New Roman"/>
          <w:sz w:val="20"/>
          <w:szCs w:val="20"/>
        </w:rPr>
        <w:t>ение надлежащей</w:t>
      </w:r>
      <w:r w:rsidRPr="000A0164">
        <w:rPr>
          <w:rFonts w:ascii="Times New Roman" w:hAnsi="Times New Roman" w:cs="Times New Roman"/>
          <w:sz w:val="20"/>
          <w:szCs w:val="20"/>
        </w:rPr>
        <w:t xml:space="preserve"> защит</w:t>
      </w:r>
      <w:r w:rsidR="009D4878">
        <w:rPr>
          <w:rFonts w:ascii="Times New Roman" w:hAnsi="Times New Roman" w:cs="Times New Roman"/>
          <w:sz w:val="20"/>
          <w:szCs w:val="20"/>
        </w:rPr>
        <w:t>ы</w:t>
      </w:r>
      <w:r w:rsidRPr="000A0164">
        <w:rPr>
          <w:rFonts w:ascii="Times New Roman" w:hAnsi="Times New Roman" w:cs="Times New Roman"/>
          <w:sz w:val="20"/>
          <w:szCs w:val="20"/>
        </w:rPr>
        <w:t xml:space="preserve"> устройства, с </w:t>
      </w:r>
      <w:r w:rsidR="00CA0328" w:rsidRPr="000A0164">
        <w:rPr>
          <w:rFonts w:ascii="Times New Roman" w:hAnsi="Times New Roman" w:cs="Times New Roman"/>
          <w:sz w:val="20"/>
          <w:szCs w:val="20"/>
        </w:rPr>
        <w:t xml:space="preserve">помощью </w:t>
      </w:r>
      <w:r w:rsidRPr="000A0164">
        <w:rPr>
          <w:rFonts w:ascii="Times New Roman" w:hAnsi="Times New Roman" w:cs="Times New Roman"/>
          <w:sz w:val="20"/>
          <w:szCs w:val="20"/>
        </w:rPr>
        <w:t xml:space="preserve">которого </w:t>
      </w:r>
      <w:r w:rsidR="00CA0328" w:rsidRPr="000A0164">
        <w:rPr>
          <w:rFonts w:ascii="Times New Roman" w:hAnsi="Times New Roman" w:cs="Times New Roman"/>
          <w:sz w:val="20"/>
          <w:szCs w:val="20"/>
        </w:rPr>
        <w:t>клиент</w:t>
      </w:r>
      <w:r w:rsidR="009C414C" w:rsidRPr="000A0164">
        <w:rPr>
          <w:rFonts w:ascii="Times New Roman" w:hAnsi="Times New Roman" w:cs="Times New Roman"/>
          <w:sz w:val="20"/>
          <w:szCs w:val="20"/>
        </w:rPr>
        <w:t>ы</w:t>
      </w:r>
      <w:r w:rsidR="00CA0328" w:rsidRPr="000A0164">
        <w:rPr>
          <w:rFonts w:ascii="Times New Roman" w:hAnsi="Times New Roman" w:cs="Times New Roman"/>
          <w:sz w:val="20"/>
          <w:szCs w:val="20"/>
        </w:rPr>
        <w:t xml:space="preserve"> </w:t>
      </w:r>
      <w:r w:rsidRPr="000A0164">
        <w:rPr>
          <w:rFonts w:ascii="Times New Roman" w:hAnsi="Times New Roman" w:cs="Times New Roman"/>
          <w:sz w:val="20"/>
          <w:szCs w:val="20"/>
        </w:rPr>
        <w:t>пользу</w:t>
      </w:r>
      <w:r w:rsidR="009C414C" w:rsidRPr="000A0164">
        <w:rPr>
          <w:rFonts w:ascii="Times New Roman" w:hAnsi="Times New Roman" w:cs="Times New Roman"/>
          <w:sz w:val="20"/>
          <w:szCs w:val="20"/>
        </w:rPr>
        <w:t>ю</w:t>
      </w:r>
      <w:r w:rsidRPr="00CD144D">
        <w:rPr>
          <w:rFonts w:ascii="Times New Roman" w:hAnsi="Times New Roman" w:cs="Times New Roman"/>
          <w:sz w:val="20"/>
          <w:szCs w:val="20"/>
        </w:rPr>
        <w:t>т</w:t>
      </w:r>
      <w:r w:rsidR="00CA0328" w:rsidRPr="00CD144D">
        <w:rPr>
          <w:rFonts w:ascii="Times New Roman" w:hAnsi="Times New Roman" w:cs="Times New Roman"/>
          <w:sz w:val="20"/>
          <w:szCs w:val="20"/>
        </w:rPr>
        <w:t>ся</w:t>
      </w:r>
      <w:r w:rsidRPr="00CD144D">
        <w:rPr>
          <w:rFonts w:ascii="Times New Roman" w:hAnsi="Times New Roman" w:cs="Times New Roman"/>
          <w:sz w:val="20"/>
          <w:szCs w:val="20"/>
        </w:rPr>
        <w:t xml:space="preserve"> услугами Общества</w:t>
      </w:r>
      <w:r w:rsidR="009C414C" w:rsidRPr="00CD144D">
        <w:rPr>
          <w:rFonts w:ascii="Times New Roman" w:hAnsi="Times New Roman" w:cs="Times New Roman"/>
          <w:sz w:val="20"/>
          <w:szCs w:val="20"/>
        </w:rPr>
        <w:t xml:space="preserve"> и обмениваются информацией с Обществом</w:t>
      </w:r>
      <w:r w:rsidR="009D4878">
        <w:rPr>
          <w:rFonts w:ascii="Times New Roman" w:hAnsi="Times New Roman" w:cs="Times New Roman"/>
          <w:sz w:val="20"/>
          <w:szCs w:val="20"/>
        </w:rPr>
        <w:t>:</w:t>
      </w:r>
    </w:p>
    <w:p w:rsidR="00F155D7" w:rsidRPr="00F155D7" w:rsidRDefault="009D4878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F155D7" w:rsidRPr="00F155D7">
        <w:rPr>
          <w:rFonts w:ascii="Times New Roman" w:hAnsi="Times New Roman" w:cs="Times New Roman"/>
          <w:sz w:val="20"/>
          <w:szCs w:val="20"/>
        </w:rPr>
        <w:t>спользование только лицензированного программного обеспечения, получ</w:t>
      </w:r>
      <w:r w:rsidR="004A3E87">
        <w:rPr>
          <w:rFonts w:ascii="Times New Roman" w:hAnsi="Times New Roman" w:cs="Times New Roman"/>
          <w:sz w:val="20"/>
          <w:szCs w:val="20"/>
        </w:rPr>
        <w:t>енного из доверенных источников.</w:t>
      </w:r>
    </w:p>
    <w:p w:rsidR="00F155D7" w:rsidRPr="00F155D7" w:rsidRDefault="009D4878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="00F155D7" w:rsidRPr="00F155D7">
        <w:rPr>
          <w:rFonts w:ascii="Times New Roman" w:hAnsi="Times New Roman" w:cs="Times New Roman"/>
          <w:sz w:val="20"/>
          <w:szCs w:val="20"/>
        </w:rPr>
        <w:t>апрет на установку программ из непроверенных источников</w:t>
      </w:r>
      <w:r w:rsidR="004A3E87">
        <w:rPr>
          <w:rFonts w:ascii="Times New Roman" w:hAnsi="Times New Roman" w:cs="Times New Roman"/>
          <w:sz w:val="20"/>
          <w:szCs w:val="20"/>
        </w:rPr>
        <w:t>.</w:t>
      </w:r>
    </w:p>
    <w:p w:rsidR="00F155D7" w:rsidRPr="00F155D7" w:rsidRDefault="009D4878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использование</w:t>
      </w:r>
      <w:r w:rsidR="00CD144D">
        <w:rPr>
          <w:rFonts w:ascii="Times New Roman" w:hAnsi="Times New Roman" w:cs="Times New Roman"/>
          <w:sz w:val="20"/>
          <w:szCs w:val="20"/>
        </w:rPr>
        <w:t xml:space="preserve"> </w:t>
      </w:r>
      <w:r w:rsidR="00F155D7" w:rsidRPr="00F155D7">
        <w:rPr>
          <w:rFonts w:ascii="Times New Roman" w:hAnsi="Times New Roman" w:cs="Times New Roman"/>
          <w:sz w:val="20"/>
          <w:szCs w:val="20"/>
        </w:rPr>
        <w:t xml:space="preserve">средств </w:t>
      </w:r>
      <w:r w:rsidR="00CD144D">
        <w:rPr>
          <w:rFonts w:ascii="Times New Roman" w:hAnsi="Times New Roman" w:cs="Times New Roman"/>
          <w:sz w:val="20"/>
          <w:szCs w:val="20"/>
        </w:rPr>
        <w:t>электронной безопасности и</w:t>
      </w:r>
      <w:r w:rsidR="00CD144D" w:rsidRPr="00F155D7">
        <w:rPr>
          <w:rFonts w:ascii="Times New Roman" w:hAnsi="Times New Roman" w:cs="Times New Roman"/>
          <w:sz w:val="20"/>
          <w:szCs w:val="20"/>
        </w:rPr>
        <w:t xml:space="preserve"> </w:t>
      </w:r>
      <w:r w:rsidR="00F155D7" w:rsidRPr="00F155D7">
        <w:rPr>
          <w:rFonts w:ascii="Times New Roman" w:hAnsi="Times New Roman" w:cs="Times New Roman"/>
          <w:sz w:val="20"/>
          <w:szCs w:val="20"/>
        </w:rPr>
        <w:t>защиты, таки</w:t>
      </w:r>
      <w:r>
        <w:rPr>
          <w:rFonts w:ascii="Times New Roman" w:hAnsi="Times New Roman" w:cs="Times New Roman"/>
          <w:sz w:val="20"/>
          <w:szCs w:val="20"/>
        </w:rPr>
        <w:t>х</w:t>
      </w:r>
      <w:r w:rsidR="00F155D7" w:rsidRPr="00F155D7">
        <w:rPr>
          <w:rFonts w:ascii="Times New Roman" w:hAnsi="Times New Roman" w:cs="Times New Roman"/>
          <w:sz w:val="20"/>
          <w:szCs w:val="20"/>
        </w:rPr>
        <w:t xml:space="preserve"> как антивирус с регулярно и своевременно обновляемыми базами, персональный межс</w:t>
      </w:r>
      <w:r w:rsidR="004A3E87">
        <w:rPr>
          <w:rFonts w:ascii="Times New Roman" w:hAnsi="Times New Roman" w:cs="Times New Roman"/>
          <w:sz w:val="20"/>
          <w:szCs w:val="20"/>
        </w:rPr>
        <w:t>етевой экран, защита накопителя</w:t>
      </w:r>
      <w:r w:rsidR="00CD144D">
        <w:rPr>
          <w:rFonts w:ascii="Times New Roman" w:hAnsi="Times New Roman" w:cs="Times New Roman"/>
          <w:sz w:val="20"/>
          <w:szCs w:val="20"/>
        </w:rPr>
        <w:t xml:space="preserve"> и пр</w:t>
      </w:r>
      <w:r>
        <w:rPr>
          <w:rFonts w:ascii="Times New Roman" w:hAnsi="Times New Roman" w:cs="Times New Roman"/>
          <w:sz w:val="20"/>
          <w:szCs w:val="20"/>
        </w:rPr>
        <w:t>очих</w:t>
      </w:r>
      <w:r w:rsidR="00CD144D">
        <w:rPr>
          <w:rFonts w:ascii="Times New Roman" w:hAnsi="Times New Roman" w:cs="Times New Roman"/>
          <w:sz w:val="20"/>
          <w:szCs w:val="20"/>
        </w:rPr>
        <w:t>;</w:t>
      </w:r>
    </w:p>
    <w:p w:rsidR="00F155D7" w:rsidRPr="00F155D7" w:rsidRDefault="009D4878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F155D7" w:rsidRPr="00F155D7">
        <w:rPr>
          <w:rFonts w:ascii="Times New Roman" w:hAnsi="Times New Roman" w:cs="Times New Roman"/>
          <w:sz w:val="20"/>
          <w:szCs w:val="20"/>
        </w:rPr>
        <w:t xml:space="preserve">астройка прав доступа к устройству </w:t>
      </w:r>
      <w:r w:rsidR="00162E89">
        <w:rPr>
          <w:rFonts w:ascii="Times New Roman" w:hAnsi="Times New Roman" w:cs="Times New Roman"/>
          <w:sz w:val="20"/>
          <w:szCs w:val="20"/>
        </w:rPr>
        <w:t xml:space="preserve">таким образом, чтобы </w:t>
      </w:r>
      <w:r w:rsidR="004A3E87">
        <w:rPr>
          <w:rFonts w:ascii="Times New Roman" w:hAnsi="Times New Roman" w:cs="Times New Roman"/>
          <w:sz w:val="20"/>
          <w:szCs w:val="20"/>
        </w:rPr>
        <w:t>несанкционированн</w:t>
      </w:r>
      <w:r w:rsidR="00162E89">
        <w:rPr>
          <w:rFonts w:ascii="Times New Roman" w:hAnsi="Times New Roman" w:cs="Times New Roman"/>
          <w:sz w:val="20"/>
          <w:szCs w:val="20"/>
        </w:rPr>
        <w:t>ый</w:t>
      </w:r>
      <w:r w:rsidR="004A3E87">
        <w:rPr>
          <w:rFonts w:ascii="Times New Roman" w:hAnsi="Times New Roman" w:cs="Times New Roman"/>
          <w:sz w:val="20"/>
          <w:szCs w:val="20"/>
        </w:rPr>
        <w:t xml:space="preserve"> доступ</w:t>
      </w:r>
      <w:r w:rsidR="00162E89">
        <w:rPr>
          <w:rFonts w:ascii="Times New Roman" w:hAnsi="Times New Roman" w:cs="Times New Roman"/>
          <w:sz w:val="20"/>
          <w:szCs w:val="20"/>
        </w:rPr>
        <w:t xml:space="preserve"> к информации на таком устройстве был невозможен даже при утрате устройства владельцем</w:t>
      </w:r>
      <w:r w:rsidR="00710792">
        <w:rPr>
          <w:rFonts w:ascii="Times New Roman" w:hAnsi="Times New Roman" w:cs="Times New Roman"/>
          <w:sz w:val="20"/>
          <w:szCs w:val="20"/>
        </w:rPr>
        <w:t>;</w:t>
      </w:r>
    </w:p>
    <w:p w:rsidR="00F155D7" w:rsidRPr="00F155D7" w:rsidRDefault="00162E8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</w:t>
      </w:r>
      <w:r w:rsidR="00F155D7" w:rsidRPr="00F155D7">
        <w:rPr>
          <w:rFonts w:ascii="Times New Roman" w:hAnsi="Times New Roman" w:cs="Times New Roman"/>
          <w:sz w:val="20"/>
          <w:szCs w:val="20"/>
        </w:rPr>
        <w:t>ранение</w:t>
      </w:r>
      <w:r>
        <w:rPr>
          <w:rFonts w:ascii="Times New Roman" w:hAnsi="Times New Roman" w:cs="Times New Roman"/>
          <w:sz w:val="20"/>
          <w:szCs w:val="20"/>
        </w:rPr>
        <w:t xml:space="preserve"> и</w:t>
      </w:r>
      <w:r w:rsidR="00F155D7" w:rsidRPr="00F155D7">
        <w:rPr>
          <w:rFonts w:ascii="Times New Roman" w:hAnsi="Times New Roman" w:cs="Times New Roman"/>
          <w:sz w:val="20"/>
          <w:szCs w:val="20"/>
        </w:rPr>
        <w:t xml:space="preserve"> использование устройства с</w:t>
      </w:r>
      <w:r>
        <w:rPr>
          <w:rFonts w:ascii="Times New Roman" w:hAnsi="Times New Roman" w:cs="Times New Roman"/>
          <w:sz w:val="20"/>
          <w:szCs w:val="20"/>
        </w:rPr>
        <w:t xml:space="preserve">посоом, </w:t>
      </w:r>
      <w:r w:rsidR="00F155D7" w:rsidRPr="00F155D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исключающим </w:t>
      </w:r>
      <w:r w:rsidR="00F155D7" w:rsidRPr="00F155D7">
        <w:rPr>
          <w:rFonts w:ascii="Times New Roman" w:hAnsi="Times New Roman" w:cs="Times New Roman"/>
          <w:sz w:val="20"/>
          <w:szCs w:val="20"/>
        </w:rPr>
        <w:t>риск</w:t>
      </w:r>
      <w:r>
        <w:rPr>
          <w:rFonts w:ascii="Times New Roman" w:hAnsi="Times New Roman" w:cs="Times New Roman"/>
          <w:sz w:val="20"/>
          <w:szCs w:val="20"/>
        </w:rPr>
        <w:t>и его</w:t>
      </w:r>
      <w:r w:rsidR="00F155D7" w:rsidRPr="00F155D7">
        <w:rPr>
          <w:rFonts w:ascii="Times New Roman" w:hAnsi="Times New Roman" w:cs="Times New Roman"/>
          <w:sz w:val="20"/>
          <w:szCs w:val="20"/>
        </w:rPr>
        <w:t xml:space="preserve"> кражи и/</w:t>
      </w:r>
      <w:r w:rsidR="004A3E87">
        <w:rPr>
          <w:rFonts w:ascii="Times New Roman" w:hAnsi="Times New Roman" w:cs="Times New Roman"/>
          <w:sz w:val="20"/>
          <w:szCs w:val="20"/>
        </w:rPr>
        <w:t>или утери.</w:t>
      </w:r>
    </w:p>
    <w:p w:rsidR="008D4554" w:rsidRDefault="00710792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F155D7" w:rsidRPr="008D4554">
        <w:rPr>
          <w:rFonts w:ascii="Times New Roman" w:hAnsi="Times New Roman" w:cs="Times New Roman"/>
          <w:sz w:val="20"/>
          <w:szCs w:val="20"/>
        </w:rPr>
        <w:t>воевременн</w:t>
      </w:r>
      <w:r>
        <w:rPr>
          <w:rFonts w:ascii="Times New Roman" w:hAnsi="Times New Roman" w:cs="Times New Roman"/>
          <w:sz w:val="20"/>
          <w:szCs w:val="20"/>
        </w:rPr>
        <w:t>о</w:t>
      </w:r>
      <w:r w:rsidR="00F155D7" w:rsidRPr="008D4554">
        <w:rPr>
          <w:rFonts w:ascii="Times New Roman" w:hAnsi="Times New Roman" w:cs="Times New Roman"/>
          <w:sz w:val="20"/>
          <w:szCs w:val="20"/>
        </w:rPr>
        <w:t>е обновлени</w:t>
      </w:r>
      <w:r>
        <w:rPr>
          <w:rFonts w:ascii="Times New Roman" w:hAnsi="Times New Roman" w:cs="Times New Roman"/>
          <w:sz w:val="20"/>
          <w:szCs w:val="20"/>
        </w:rPr>
        <w:t>е</w:t>
      </w:r>
      <w:r w:rsidR="00F155D7" w:rsidRPr="008D4554">
        <w:rPr>
          <w:rFonts w:ascii="Times New Roman" w:hAnsi="Times New Roman" w:cs="Times New Roman"/>
          <w:sz w:val="20"/>
          <w:szCs w:val="20"/>
        </w:rPr>
        <w:t xml:space="preserve"> операционной системы</w:t>
      </w:r>
      <w:r>
        <w:rPr>
          <w:rFonts w:ascii="Times New Roman" w:hAnsi="Times New Roman" w:cs="Times New Roman"/>
          <w:sz w:val="20"/>
          <w:szCs w:val="20"/>
        </w:rPr>
        <w:t xml:space="preserve"> устройства;</w:t>
      </w:r>
    </w:p>
    <w:p w:rsidR="00F155D7" w:rsidRDefault="00710792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F155D7" w:rsidRPr="008D4554">
        <w:rPr>
          <w:rFonts w:ascii="Times New Roman" w:hAnsi="Times New Roman" w:cs="Times New Roman"/>
          <w:sz w:val="20"/>
          <w:szCs w:val="20"/>
        </w:rPr>
        <w:t>ктивация парольной или иной защиты для доступа к устройству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8D4554" w:rsidRDefault="00710792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3394F">
        <w:rPr>
          <w:rFonts w:ascii="Times New Roman" w:hAnsi="Times New Roman" w:cs="Times New Roman"/>
          <w:sz w:val="20"/>
          <w:szCs w:val="20"/>
        </w:rPr>
        <w:t>незамедлительн</w:t>
      </w:r>
      <w:r>
        <w:rPr>
          <w:rFonts w:ascii="Times New Roman" w:hAnsi="Times New Roman" w:cs="Times New Roman"/>
          <w:sz w:val="20"/>
          <w:szCs w:val="20"/>
        </w:rPr>
        <w:t>ое</w:t>
      </w:r>
      <w:r w:rsidRPr="00A339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изменение</w:t>
      </w:r>
      <w:r w:rsidRPr="00A339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учетных данных, используемых</w:t>
      </w:r>
      <w:r w:rsidRPr="00710792">
        <w:rPr>
          <w:rFonts w:ascii="Times New Roman" w:hAnsi="Times New Roman" w:cs="Times New Roman"/>
          <w:sz w:val="20"/>
          <w:szCs w:val="20"/>
        </w:rPr>
        <w:t xml:space="preserve"> для доступа к услугам Общества</w:t>
      </w:r>
      <w:r>
        <w:rPr>
          <w:rFonts w:ascii="Times New Roman" w:hAnsi="Times New Roman" w:cs="Times New Roman"/>
          <w:sz w:val="20"/>
          <w:szCs w:val="20"/>
        </w:rPr>
        <w:t>, после удаления с устройства</w:t>
      </w:r>
      <w:r w:rsidR="008D4554" w:rsidRPr="00A3394F">
        <w:rPr>
          <w:rFonts w:ascii="Times New Roman" w:hAnsi="Times New Roman" w:cs="Times New Roman"/>
          <w:sz w:val="20"/>
          <w:szCs w:val="20"/>
        </w:rPr>
        <w:t xml:space="preserve"> обнаружен</w:t>
      </w:r>
      <w:r>
        <w:rPr>
          <w:rFonts w:ascii="Times New Roman" w:hAnsi="Times New Roman" w:cs="Times New Roman"/>
          <w:sz w:val="20"/>
          <w:szCs w:val="20"/>
        </w:rPr>
        <w:t>ного</w:t>
      </w:r>
      <w:r w:rsidR="008D4554" w:rsidRPr="00A3394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вредоносного</w:t>
      </w:r>
      <w:r w:rsidRPr="00A3394F">
        <w:rPr>
          <w:rFonts w:ascii="Times New Roman" w:hAnsi="Times New Roman" w:cs="Times New Roman"/>
          <w:sz w:val="20"/>
          <w:szCs w:val="20"/>
        </w:rPr>
        <w:t xml:space="preserve"> </w:t>
      </w:r>
      <w:r w:rsidR="008D4554" w:rsidRPr="00A3394F">
        <w:rPr>
          <w:rFonts w:ascii="Times New Roman" w:hAnsi="Times New Roman" w:cs="Times New Roman"/>
          <w:sz w:val="20"/>
          <w:szCs w:val="20"/>
        </w:rPr>
        <w:t>программного обеспечения</w:t>
      </w:r>
      <w:r>
        <w:rPr>
          <w:rFonts w:ascii="Times New Roman" w:hAnsi="Times New Roman" w:cs="Times New Roman"/>
          <w:sz w:val="20"/>
          <w:szCs w:val="20"/>
        </w:rPr>
        <w:t>;</w:t>
      </w:r>
      <w:r w:rsidR="004A3E87">
        <w:rPr>
          <w:rFonts w:ascii="Times New Roman" w:hAnsi="Times New Roman" w:cs="Times New Roman"/>
          <w:sz w:val="20"/>
          <w:szCs w:val="20"/>
        </w:rPr>
        <w:t>.</w:t>
      </w:r>
    </w:p>
    <w:p w:rsidR="008D4554" w:rsidRPr="00A3394F" w:rsidRDefault="00162E8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передача защищаемой информации клиентов только через безопасные беспроводные </w:t>
      </w:r>
      <w:r w:rsidR="00710792">
        <w:rPr>
          <w:rFonts w:ascii="Times New Roman" w:hAnsi="Times New Roman" w:cs="Times New Roman"/>
          <w:sz w:val="20"/>
          <w:szCs w:val="20"/>
        </w:rPr>
        <w:t>беспроводные</w:t>
      </w:r>
      <w:r w:rsidR="008D4554" w:rsidRPr="00A3394F">
        <w:rPr>
          <w:rFonts w:ascii="Times New Roman" w:hAnsi="Times New Roman" w:cs="Times New Roman"/>
          <w:sz w:val="20"/>
          <w:szCs w:val="20"/>
        </w:rPr>
        <w:t xml:space="preserve"> сети. Работая в </w:t>
      </w:r>
      <w:r>
        <w:rPr>
          <w:rFonts w:ascii="Times New Roman" w:hAnsi="Times New Roman" w:cs="Times New Roman"/>
          <w:sz w:val="20"/>
          <w:szCs w:val="20"/>
        </w:rPr>
        <w:t xml:space="preserve">общедоступных беспроводных сетях клиентам не следует </w:t>
      </w:r>
      <w:r w:rsidR="008D4554" w:rsidRPr="00A3394F">
        <w:rPr>
          <w:rFonts w:ascii="Times New Roman" w:hAnsi="Times New Roman" w:cs="Times New Roman"/>
          <w:sz w:val="20"/>
          <w:szCs w:val="20"/>
        </w:rPr>
        <w:t xml:space="preserve">вводить </w:t>
      </w:r>
      <w:r>
        <w:rPr>
          <w:rFonts w:ascii="Times New Roman" w:hAnsi="Times New Roman" w:cs="Times New Roman"/>
          <w:sz w:val="20"/>
          <w:szCs w:val="20"/>
        </w:rPr>
        <w:t>учетные данные, используемые</w:t>
      </w:r>
      <w:r w:rsidRPr="00710792">
        <w:rPr>
          <w:rFonts w:ascii="Times New Roman" w:hAnsi="Times New Roman" w:cs="Times New Roman"/>
          <w:sz w:val="20"/>
          <w:szCs w:val="20"/>
        </w:rPr>
        <w:t xml:space="preserve"> для доступа к услугам Общества</w:t>
      </w:r>
      <w:r w:rsidR="00C822CF">
        <w:rPr>
          <w:rFonts w:ascii="Times New Roman" w:hAnsi="Times New Roman" w:cs="Times New Roman"/>
          <w:sz w:val="20"/>
          <w:szCs w:val="20"/>
        </w:rPr>
        <w:t>.</w:t>
      </w:r>
    </w:p>
    <w:p w:rsidR="008D4554" w:rsidRDefault="008D4554" w:rsidP="00762019">
      <w:pPr>
        <w:pStyle w:val="aa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D4554">
        <w:rPr>
          <w:rFonts w:ascii="Times New Roman" w:hAnsi="Times New Roman" w:cs="Times New Roman"/>
          <w:sz w:val="20"/>
          <w:szCs w:val="20"/>
        </w:rPr>
        <w:t>Обеспеч</w:t>
      </w:r>
      <w:r w:rsidR="00162E89">
        <w:rPr>
          <w:rFonts w:ascii="Times New Roman" w:hAnsi="Times New Roman" w:cs="Times New Roman"/>
          <w:sz w:val="20"/>
          <w:szCs w:val="20"/>
        </w:rPr>
        <w:t>ение</w:t>
      </w:r>
      <w:r w:rsidRPr="008D4554">
        <w:rPr>
          <w:rFonts w:ascii="Times New Roman" w:hAnsi="Times New Roman" w:cs="Times New Roman"/>
          <w:sz w:val="20"/>
          <w:szCs w:val="20"/>
        </w:rPr>
        <w:t xml:space="preserve"> конфиденциальност</w:t>
      </w:r>
      <w:r w:rsidR="00162E89">
        <w:rPr>
          <w:rFonts w:ascii="Times New Roman" w:hAnsi="Times New Roman" w:cs="Times New Roman"/>
          <w:sz w:val="20"/>
          <w:szCs w:val="20"/>
        </w:rPr>
        <w:t>и защищаемой информации</w:t>
      </w:r>
      <w:r w:rsidRPr="008D4554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6277DF" w:rsidRPr="006277DF" w:rsidRDefault="00C822CF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</w:t>
      </w:r>
      <w:r w:rsidR="006277DF" w:rsidRPr="006277DF">
        <w:rPr>
          <w:rFonts w:ascii="Times New Roman" w:hAnsi="Times New Roman" w:cs="Times New Roman"/>
          <w:sz w:val="20"/>
          <w:szCs w:val="20"/>
        </w:rPr>
        <w:t>ран</w:t>
      </w:r>
      <w:r>
        <w:rPr>
          <w:rFonts w:ascii="Times New Roman" w:hAnsi="Times New Roman" w:cs="Times New Roman"/>
          <w:sz w:val="20"/>
          <w:szCs w:val="20"/>
        </w:rPr>
        <w:t>ение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в тайне аутентификационны</w:t>
      </w:r>
      <w:r>
        <w:rPr>
          <w:rFonts w:ascii="Times New Roman" w:hAnsi="Times New Roman" w:cs="Times New Roman"/>
          <w:sz w:val="20"/>
          <w:szCs w:val="20"/>
        </w:rPr>
        <w:t>х</w:t>
      </w:r>
      <w:r w:rsidR="006277DF" w:rsidRPr="006277DF">
        <w:rPr>
          <w:rFonts w:ascii="Times New Roman" w:hAnsi="Times New Roman" w:cs="Times New Roman"/>
          <w:sz w:val="20"/>
          <w:szCs w:val="20"/>
        </w:rPr>
        <w:t>/идентификационны</w:t>
      </w:r>
      <w:r>
        <w:rPr>
          <w:rFonts w:ascii="Times New Roman" w:hAnsi="Times New Roman" w:cs="Times New Roman"/>
          <w:sz w:val="20"/>
          <w:szCs w:val="20"/>
        </w:rPr>
        <w:t>х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данны</w:t>
      </w:r>
      <w:r>
        <w:rPr>
          <w:rFonts w:ascii="Times New Roman" w:hAnsi="Times New Roman" w:cs="Times New Roman"/>
          <w:sz w:val="20"/>
          <w:szCs w:val="20"/>
        </w:rPr>
        <w:t>х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и ключев</w:t>
      </w:r>
      <w:r>
        <w:rPr>
          <w:rFonts w:ascii="Times New Roman" w:hAnsi="Times New Roman" w:cs="Times New Roman"/>
          <w:sz w:val="20"/>
          <w:szCs w:val="20"/>
        </w:rPr>
        <w:t>ой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информаци</w:t>
      </w:r>
      <w:r>
        <w:rPr>
          <w:rFonts w:ascii="Times New Roman" w:hAnsi="Times New Roman" w:cs="Times New Roman"/>
          <w:sz w:val="20"/>
          <w:szCs w:val="20"/>
        </w:rPr>
        <w:t>и</w:t>
      </w:r>
      <w:r w:rsidR="006277DF" w:rsidRPr="006277DF">
        <w:rPr>
          <w:rFonts w:ascii="Times New Roman" w:hAnsi="Times New Roman" w:cs="Times New Roman"/>
          <w:sz w:val="20"/>
          <w:szCs w:val="20"/>
        </w:rPr>
        <w:t>, полученны</w:t>
      </w:r>
      <w:r>
        <w:rPr>
          <w:rFonts w:ascii="Times New Roman" w:hAnsi="Times New Roman" w:cs="Times New Roman"/>
          <w:sz w:val="20"/>
          <w:szCs w:val="20"/>
        </w:rPr>
        <w:t>х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от О</w:t>
      </w:r>
      <w:r w:rsidR="006277DF">
        <w:rPr>
          <w:rFonts w:ascii="Times New Roman" w:hAnsi="Times New Roman" w:cs="Times New Roman"/>
          <w:sz w:val="20"/>
          <w:szCs w:val="20"/>
        </w:rPr>
        <w:t>бщества</w:t>
      </w:r>
      <w:r w:rsidR="006277DF" w:rsidRPr="006277DF">
        <w:rPr>
          <w:rFonts w:ascii="Times New Roman" w:hAnsi="Times New Roman" w:cs="Times New Roman"/>
          <w:sz w:val="20"/>
          <w:szCs w:val="20"/>
        </w:rPr>
        <w:t>: парол</w:t>
      </w:r>
      <w:r>
        <w:rPr>
          <w:rFonts w:ascii="Times New Roman" w:hAnsi="Times New Roman" w:cs="Times New Roman"/>
          <w:sz w:val="20"/>
          <w:szCs w:val="20"/>
        </w:rPr>
        <w:t>ей</w:t>
      </w:r>
      <w:r w:rsidR="006277DF" w:rsidRPr="006277DF">
        <w:rPr>
          <w:rFonts w:ascii="Times New Roman" w:hAnsi="Times New Roman" w:cs="Times New Roman"/>
          <w:sz w:val="20"/>
          <w:szCs w:val="20"/>
        </w:rPr>
        <w:t>, СМС</w:t>
      </w:r>
      <w:r>
        <w:rPr>
          <w:rFonts w:ascii="Times New Roman" w:hAnsi="Times New Roman" w:cs="Times New Roman"/>
          <w:sz w:val="20"/>
          <w:szCs w:val="20"/>
        </w:rPr>
        <w:t>-</w:t>
      </w:r>
      <w:r w:rsidR="006277DF" w:rsidRPr="006277DF">
        <w:rPr>
          <w:rFonts w:ascii="Times New Roman" w:hAnsi="Times New Roman" w:cs="Times New Roman"/>
          <w:sz w:val="20"/>
          <w:szCs w:val="20"/>
        </w:rPr>
        <w:t>код</w:t>
      </w:r>
      <w:r>
        <w:rPr>
          <w:rFonts w:ascii="Times New Roman" w:hAnsi="Times New Roman" w:cs="Times New Roman"/>
          <w:sz w:val="20"/>
          <w:szCs w:val="20"/>
        </w:rPr>
        <w:t>ов</w:t>
      </w:r>
      <w:r w:rsidR="006277DF" w:rsidRPr="006277DF">
        <w:rPr>
          <w:rFonts w:ascii="Times New Roman" w:hAnsi="Times New Roman" w:cs="Times New Roman"/>
          <w:sz w:val="20"/>
          <w:szCs w:val="20"/>
        </w:rPr>
        <w:t>, кодовы</w:t>
      </w:r>
      <w:r>
        <w:rPr>
          <w:rFonts w:ascii="Times New Roman" w:hAnsi="Times New Roman" w:cs="Times New Roman"/>
          <w:sz w:val="20"/>
          <w:szCs w:val="20"/>
        </w:rPr>
        <w:t>х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слов, закрыты</w:t>
      </w:r>
      <w:r>
        <w:rPr>
          <w:rFonts w:ascii="Times New Roman" w:hAnsi="Times New Roman" w:cs="Times New Roman"/>
          <w:sz w:val="20"/>
          <w:szCs w:val="20"/>
        </w:rPr>
        <w:t>х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ключ</w:t>
      </w:r>
      <w:r>
        <w:rPr>
          <w:rFonts w:ascii="Times New Roman" w:hAnsi="Times New Roman" w:cs="Times New Roman"/>
          <w:sz w:val="20"/>
          <w:szCs w:val="20"/>
        </w:rPr>
        <w:t>ей</w:t>
      </w:r>
      <w:r w:rsidR="006277DF" w:rsidRPr="006277DF">
        <w:rPr>
          <w:rFonts w:ascii="Times New Roman" w:hAnsi="Times New Roman" w:cs="Times New Roman"/>
          <w:sz w:val="20"/>
          <w:szCs w:val="20"/>
        </w:rPr>
        <w:t>, сертификат</w:t>
      </w:r>
      <w:r>
        <w:rPr>
          <w:rFonts w:ascii="Times New Roman" w:hAnsi="Times New Roman" w:cs="Times New Roman"/>
          <w:sz w:val="20"/>
          <w:szCs w:val="20"/>
        </w:rPr>
        <w:t>ов. В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случае компрометации </w:t>
      </w:r>
      <w:r>
        <w:rPr>
          <w:rFonts w:ascii="Times New Roman" w:hAnsi="Times New Roman" w:cs="Times New Roman"/>
          <w:sz w:val="20"/>
          <w:szCs w:val="20"/>
        </w:rPr>
        <w:t xml:space="preserve">указанных данных клиенту следует </w:t>
      </w:r>
      <w:r w:rsidR="006277DF" w:rsidRPr="006277DF">
        <w:rPr>
          <w:rFonts w:ascii="Times New Roman" w:hAnsi="Times New Roman" w:cs="Times New Roman"/>
          <w:sz w:val="20"/>
          <w:szCs w:val="20"/>
        </w:rPr>
        <w:t>при</w:t>
      </w:r>
      <w:r>
        <w:rPr>
          <w:rFonts w:ascii="Times New Roman" w:hAnsi="Times New Roman" w:cs="Times New Roman"/>
          <w:sz w:val="20"/>
          <w:szCs w:val="20"/>
        </w:rPr>
        <w:t>нять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меры для смены </w:t>
      </w:r>
      <w:r>
        <w:rPr>
          <w:rFonts w:ascii="Times New Roman" w:hAnsi="Times New Roman" w:cs="Times New Roman"/>
          <w:sz w:val="20"/>
          <w:szCs w:val="20"/>
        </w:rPr>
        <w:t xml:space="preserve">таких данных 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и/или </w:t>
      </w:r>
      <w:r>
        <w:rPr>
          <w:rFonts w:ascii="Times New Roman" w:hAnsi="Times New Roman" w:cs="Times New Roman"/>
          <w:sz w:val="20"/>
          <w:szCs w:val="20"/>
        </w:rPr>
        <w:t>уведомления Общества о их компрометации</w:t>
      </w:r>
      <w:r w:rsidR="006277DF" w:rsidRPr="006277DF">
        <w:rPr>
          <w:rFonts w:ascii="Times New Roman" w:hAnsi="Times New Roman" w:cs="Times New Roman"/>
          <w:sz w:val="20"/>
          <w:szCs w:val="20"/>
        </w:rPr>
        <w:t>;</w:t>
      </w:r>
    </w:p>
    <w:p w:rsidR="006277DF" w:rsidRDefault="00C822CF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6277DF" w:rsidRPr="006277DF">
        <w:rPr>
          <w:rFonts w:ascii="Times New Roman" w:hAnsi="Times New Roman" w:cs="Times New Roman"/>
          <w:sz w:val="20"/>
          <w:szCs w:val="20"/>
        </w:rPr>
        <w:t>облюд</w:t>
      </w:r>
      <w:r>
        <w:rPr>
          <w:rFonts w:ascii="Times New Roman" w:hAnsi="Times New Roman" w:cs="Times New Roman"/>
          <w:sz w:val="20"/>
          <w:szCs w:val="20"/>
        </w:rPr>
        <w:t>ени</w:t>
      </w:r>
      <w:r w:rsidR="006277DF" w:rsidRPr="006277DF">
        <w:rPr>
          <w:rFonts w:ascii="Times New Roman" w:hAnsi="Times New Roman" w:cs="Times New Roman"/>
          <w:sz w:val="20"/>
          <w:szCs w:val="20"/>
        </w:rPr>
        <w:t>е принцип</w:t>
      </w:r>
      <w:r>
        <w:rPr>
          <w:rFonts w:ascii="Times New Roman" w:hAnsi="Times New Roman" w:cs="Times New Roman"/>
          <w:sz w:val="20"/>
          <w:szCs w:val="20"/>
        </w:rPr>
        <w:t>а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разумного раскрытия информации о номерах счетов, паспортных данных, номерах кредитных и дебетовых карт, CVC</w:t>
      </w:r>
      <w:r w:rsidR="000A2B55">
        <w:rPr>
          <w:rFonts w:ascii="Times New Roman" w:hAnsi="Times New Roman" w:cs="Times New Roman"/>
          <w:sz w:val="20"/>
          <w:szCs w:val="20"/>
        </w:rPr>
        <w:t>/</w:t>
      </w:r>
      <w:r w:rsidR="000A2B55">
        <w:rPr>
          <w:rFonts w:ascii="Times New Roman" w:hAnsi="Times New Roman" w:cs="Times New Roman"/>
          <w:sz w:val="20"/>
          <w:szCs w:val="20"/>
          <w:lang w:val="en-US"/>
        </w:rPr>
        <w:t>CVV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кодах</w:t>
      </w:r>
      <w:r>
        <w:rPr>
          <w:rFonts w:ascii="Times New Roman" w:hAnsi="Times New Roman" w:cs="Times New Roman"/>
          <w:sz w:val="20"/>
          <w:szCs w:val="20"/>
        </w:rPr>
        <w:t xml:space="preserve">. В </w:t>
      </w:r>
      <w:r w:rsidR="006277DF" w:rsidRPr="006277DF">
        <w:rPr>
          <w:rFonts w:ascii="Times New Roman" w:hAnsi="Times New Roman" w:cs="Times New Roman"/>
          <w:sz w:val="20"/>
          <w:szCs w:val="20"/>
        </w:rPr>
        <w:t>случае запр</w:t>
      </w:r>
      <w:r>
        <w:rPr>
          <w:rFonts w:ascii="Times New Roman" w:hAnsi="Times New Roman" w:cs="Times New Roman"/>
          <w:sz w:val="20"/>
          <w:szCs w:val="20"/>
        </w:rPr>
        <w:t xml:space="preserve">оса у клиента </w:t>
      </w:r>
      <w:r w:rsidR="006277DF" w:rsidRPr="006277DF">
        <w:rPr>
          <w:rFonts w:ascii="Times New Roman" w:hAnsi="Times New Roman" w:cs="Times New Roman"/>
          <w:sz w:val="20"/>
          <w:szCs w:val="20"/>
        </w:rPr>
        <w:t>указанн</w:t>
      </w:r>
      <w:r>
        <w:rPr>
          <w:rFonts w:ascii="Times New Roman" w:hAnsi="Times New Roman" w:cs="Times New Roman"/>
          <w:sz w:val="20"/>
          <w:szCs w:val="20"/>
        </w:rPr>
        <w:t>ой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информаци</w:t>
      </w:r>
      <w:r>
        <w:rPr>
          <w:rFonts w:ascii="Times New Roman" w:hAnsi="Times New Roman" w:cs="Times New Roman"/>
          <w:sz w:val="20"/>
          <w:szCs w:val="20"/>
        </w:rPr>
        <w:t xml:space="preserve">и в связи с оказанием услуг </w:t>
      </w:r>
      <w:r w:rsidR="006277DF" w:rsidRPr="006277DF">
        <w:rPr>
          <w:rFonts w:ascii="Times New Roman" w:hAnsi="Times New Roman" w:cs="Times New Roman"/>
          <w:sz w:val="20"/>
          <w:szCs w:val="20"/>
        </w:rPr>
        <w:t>О</w:t>
      </w:r>
      <w:r w:rsidR="006277DF">
        <w:rPr>
          <w:rFonts w:ascii="Times New Roman" w:hAnsi="Times New Roman" w:cs="Times New Roman"/>
          <w:sz w:val="20"/>
          <w:szCs w:val="20"/>
        </w:rPr>
        <w:t>бществ</w:t>
      </w:r>
      <w:r>
        <w:rPr>
          <w:rFonts w:ascii="Times New Roman" w:hAnsi="Times New Roman" w:cs="Times New Roman"/>
          <w:sz w:val="20"/>
          <w:szCs w:val="20"/>
        </w:rPr>
        <w:t>ом, клиенту следует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по возможности оценит</w:t>
      </w:r>
      <w:r>
        <w:rPr>
          <w:rFonts w:ascii="Times New Roman" w:hAnsi="Times New Roman" w:cs="Times New Roman"/>
          <w:sz w:val="20"/>
          <w:szCs w:val="20"/>
        </w:rPr>
        <w:t>ь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ситуацию и уточнит</w:t>
      </w:r>
      <w:r>
        <w:rPr>
          <w:rFonts w:ascii="Times New Roman" w:hAnsi="Times New Roman" w:cs="Times New Roman"/>
          <w:sz w:val="20"/>
          <w:szCs w:val="20"/>
        </w:rPr>
        <w:t>ь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полномочия </w:t>
      </w:r>
      <w:r>
        <w:rPr>
          <w:rFonts w:ascii="Times New Roman" w:hAnsi="Times New Roman" w:cs="Times New Roman"/>
          <w:sz w:val="20"/>
          <w:szCs w:val="20"/>
        </w:rPr>
        <w:t xml:space="preserve">отправителя запроса 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и процедуру </w:t>
      </w:r>
      <w:r>
        <w:rPr>
          <w:rFonts w:ascii="Times New Roman" w:hAnsi="Times New Roman" w:cs="Times New Roman"/>
          <w:sz w:val="20"/>
          <w:szCs w:val="20"/>
        </w:rPr>
        <w:t xml:space="preserve">раскрытия информации </w:t>
      </w:r>
      <w:r w:rsidR="006277DF" w:rsidRPr="006277DF">
        <w:rPr>
          <w:rFonts w:ascii="Times New Roman" w:hAnsi="Times New Roman" w:cs="Times New Roman"/>
          <w:sz w:val="20"/>
          <w:szCs w:val="20"/>
        </w:rPr>
        <w:t>через независимый канал</w:t>
      </w:r>
      <w:r>
        <w:rPr>
          <w:rFonts w:ascii="Times New Roman" w:hAnsi="Times New Roman" w:cs="Times New Roman"/>
          <w:sz w:val="20"/>
          <w:szCs w:val="20"/>
        </w:rPr>
        <w:t xml:space="preserve"> связи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, например, </w:t>
      </w: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="006277DF">
        <w:rPr>
          <w:rFonts w:ascii="Times New Roman" w:hAnsi="Times New Roman" w:cs="Times New Roman"/>
          <w:sz w:val="20"/>
          <w:szCs w:val="20"/>
        </w:rPr>
        <w:t>контакт</w:t>
      </w:r>
      <w:r>
        <w:rPr>
          <w:rFonts w:ascii="Times New Roman" w:hAnsi="Times New Roman" w:cs="Times New Roman"/>
          <w:sz w:val="20"/>
          <w:szCs w:val="20"/>
        </w:rPr>
        <w:t>-</w:t>
      </w:r>
      <w:r w:rsidR="006277DF">
        <w:rPr>
          <w:rFonts w:ascii="Times New Roman" w:hAnsi="Times New Roman" w:cs="Times New Roman"/>
          <w:sz w:val="20"/>
          <w:szCs w:val="20"/>
        </w:rPr>
        <w:t>центр</w:t>
      </w:r>
      <w:r>
        <w:rPr>
          <w:rFonts w:ascii="Times New Roman" w:hAnsi="Times New Roman" w:cs="Times New Roman"/>
          <w:sz w:val="20"/>
          <w:szCs w:val="20"/>
        </w:rPr>
        <w:t>е</w:t>
      </w:r>
      <w:r w:rsidR="006277DF">
        <w:rPr>
          <w:rFonts w:ascii="Times New Roman" w:hAnsi="Times New Roman" w:cs="Times New Roman"/>
          <w:sz w:val="20"/>
          <w:szCs w:val="20"/>
        </w:rPr>
        <w:t xml:space="preserve"> Общества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277DF" w:rsidRPr="006277DF" w:rsidRDefault="006277DF" w:rsidP="00762019">
      <w:pPr>
        <w:pStyle w:val="aa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77DF">
        <w:rPr>
          <w:rFonts w:ascii="Times New Roman" w:hAnsi="Times New Roman" w:cs="Times New Roman"/>
          <w:sz w:val="20"/>
          <w:szCs w:val="20"/>
        </w:rPr>
        <w:t>Проявл</w:t>
      </w:r>
      <w:r w:rsidR="00C822CF">
        <w:rPr>
          <w:rFonts w:ascii="Times New Roman" w:hAnsi="Times New Roman" w:cs="Times New Roman"/>
          <w:sz w:val="20"/>
          <w:szCs w:val="20"/>
        </w:rPr>
        <w:t>ение</w:t>
      </w:r>
      <w:r w:rsidRPr="006277DF">
        <w:rPr>
          <w:rFonts w:ascii="Times New Roman" w:hAnsi="Times New Roman" w:cs="Times New Roman"/>
          <w:sz w:val="20"/>
          <w:szCs w:val="20"/>
        </w:rPr>
        <w:t xml:space="preserve"> осторожност</w:t>
      </w:r>
      <w:r w:rsidR="00C822CF">
        <w:rPr>
          <w:rFonts w:ascii="Times New Roman" w:hAnsi="Times New Roman" w:cs="Times New Roman"/>
          <w:sz w:val="20"/>
          <w:szCs w:val="20"/>
        </w:rPr>
        <w:t>и</w:t>
      </w:r>
      <w:r w:rsidRPr="006277DF">
        <w:rPr>
          <w:rFonts w:ascii="Times New Roman" w:hAnsi="Times New Roman" w:cs="Times New Roman"/>
          <w:sz w:val="20"/>
          <w:szCs w:val="20"/>
        </w:rPr>
        <w:t xml:space="preserve"> и предусмотрительност</w:t>
      </w:r>
      <w:r w:rsidR="00C822CF">
        <w:rPr>
          <w:rFonts w:ascii="Times New Roman" w:hAnsi="Times New Roman" w:cs="Times New Roman"/>
          <w:sz w:val="20"/>
          <w:szCs w:val="20"/>
        </w:rPr>
        <w:t>и</w:t>
      </w:r>
      <w:r w:rsidRPr="006277DF">
        <w:rPr>
          <w:rFonts w:ascii="Times New Roman" w:hAnsi="Times New Roman" w:cs="Times New Roman"/>
          <w:sz w:val="20"/>
          <w:szCs w:val="20"/>
        </w:rPr>
        <w:t>:</w:t>
      </w:r>
    </w:p>
    <w:p w:rsidR="006C6DCD" w:rsidRDefault="00C822CF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клиенту Общества следует </w:t>
      </w:r>
      <w:r w:rsidR="006C6DCD">
        <w:rPr>
          <w:rFonts w:ascii="Times New Roman" w:hAnsi="Times New Roman" w:cs="Times New Roman"/>
          <w:sz w:val="20"/>
          <w:szCs w:val="20"/>
        </w:rPr>
        <w:t>проявлять повышенную осторожность в следующих обстоятельствах:</w:t>
      </w:r>
    </w:p>
    <w:p w:rsidR="006277DF" w:rsidRDefault="006277DF" w:rsidP="00762019">
      <w:pPr>
        <w:pStyle w:val="aa"/>
        <w:numPr>
          <w:ilvl w:val="1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77DF">
        <w:rPr>
          <w:rFonts w:ascii="Times New Roman" w:hAnsi="Times New Roman" w:cs="Times New Roman"/>
          <w:sz w:val="20"/>
          <w:szCs w:val="20"/>
        </w:rPr>
        <w:t xml:space="preserve">при получении </w:t>
      </w:r>
      <w:r w:rsidR="006C6DCD">
        <w:rPr>
          <w:rFonts w:ascii="Times New Roman" w:hAnsi="Times New Roman" w:cs="Times New Roman"/>
          <w:sz w:val="20"/>
          <w:szCs w:val="20"/>
        </w:rPr>
        <w:t>электронных сообщений</w:t>
      </w:r>
      <w:r w:rsidR="006C6DCD" w:rsidRPr="006277DF">
        <w:rPr>
          <w:rFonts w:ascii="Times New Roman" w:hAnsi="Times New Roman" w:cs="Times New Roman"/>
          <w:sz w:val="20"/>
          <w:szCs w:val="20"/>
        </w:rPr>
        <w:t xml:space="preserve"> </w:t>
      </w:r>
      <w:r w:rsidRPr="006277DF">
        <w:rPr>
          <w:rFonts w:ascii="Times New Roman" w:hAnsi="Times New Roman" w:cs="Times New Roman"/>
          <w:sz w:val="20"/>
          <w:szCs w:val="20"/>
        </w:rPr>
        <w:t xml:space="preserve">со ссылками и вложениями, </w:t>
      </w:r>
      <w:r w:rsidR="00C822CF">
        <w:rPr>
          <w:rFonts w:ascii="Times New Roman" w:hAnsi="Times New Roman" w:cs="Times New Roman"/>
          <w:sz w:val="20"/>
          <w:szCs w:val="20"/>
        </w:rPr>
        <w:t xml:space="preserve">так как </w:t>
      </w:r>
      <w:r w:rsidRPr="006277DF">
        <w:rPr>
          <w:rFonts w:ascii="Times New Roman" w:hAnsi="Times New Roman" w:cs="Times New Roman"/>
          <w:sz w:val="20"/>
          <w:szCs w:val="20"/>
        </w:rPr>
        <w:t xml:space="preserve">они могут привести к заражению устройства </w:t>
      </w:r>
      <w:r w:rsidR="00C822CF">
        <w:rPr>
          <w:rFonts w:ascii="Times New Roman" w:hAnsi="Times New Roman" w:cs="Times New Roman"/>
          <w:sz w:val="20"/>
          <w:szCs w:val="20"/>
        </w:rPr>
        <w:t xml:space="preserve">клиента </w:t>
      </w:r>
      <w:r w:rsidRPr="006277DF">
        <w:rPr>
          <w:rFonts w:ascii="Times New Roman" w:hAnsi="Times New Roman" w:cs="Times New Roman"/>
          <w:sz w:val="20"/>
          <w:szCs w:val="20"/>
        </w:rPr>
        <w:t>вредоносным кодом</w:t>
      </w:r>
      <w:r w:rsidR="00C822CF">
        <w:rPr>
          <w:rFonts w:ascii="Times New Roman" w:hAnsi="Times New Roman" w:cs="Times New Roman"/>
          <w:sz w:val="20"/>
          <w:szCs w:val="20"/>
        </w:rPr>
        <w:t>;</w:t>
      </w:r>
    </w:p>
    <w:p w:rsidR="006C6DCD" w:rsidRDefault="006C6DCD" w:rsidP="00762019">
      <w:pPr>
        <w:pStyle w:val="aa"/>
        <w:numPr>
          <w:ilvl w:val="1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77DF">
        <w:rPr>
          <w:rFonts w:ascii="Times New Roman" w:hAnsi="Times New Roman" w:cs="Times New Roman"/>
          <w:sz w:val="20"/>
          <w:szCs w:val="20"/>
        </w:rPr>
        <w:t>при просмотре/работе с сайтами</w:t>
      </w:r>
      <w:r>
        <w:rPr>
          <w:rFonts w:ascii="Times New Roman" w:hAnsi="Times New Roman" w:cs="Times New Roman"/>
          <w:sz w:val="20"/>
          <w:szCs w:val="20"/>
        </w:rPr>
        <w:t xml:space="preserve"> в сети Интернет</w:t>
      </w:r>
      <w:r w:rsidRPr="006277DF">
        <w:rPr>
          <w:rFonts w:ascii="Times New Roman" w:hAnsi="Times New Roman" w:cs="Times New Roman"/>
          <w:sz w:val="20"/>
          <w:szCs w:val="20"/>
        </w:rPr>
        <w:t>, так как вредоносный код может быть загружен с сайта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6C6DCD" w:rsidRDefault="006C6DCD" w:rsidP="00762019">
      <w:pPr>
        <w:pStyle w:val="aa"/>
        <w:numPr>
          <w:ilvl w:val="1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получении файлов</w:t>
      </w:r>
      <w:r w:rsidRPr="006277DF">
        <w:rPr>
          <w:rFonts w:ascii="Times New Roman" w:hAnsi="Times New Roman" w:cs="Times New Roman"/>
          <w:sz w:val="20"/>
          <w:szCs w:val="20"/>
        </w:rPr>
        <w:t xml:space="preserve"> в архиве с паролем, так как в таком файле может быть вредоносный код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C6DCD" w:rsidRDefault="006C6DCD" w:rsidP="00762019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6DCD">
        <w:rPr>
          <w:rFonts w:ascii="Times New Roman" w:hAnsi="Times New Roman" w:cs="Times New Roman"/>
          <w:sz w:val="20"/>
          <w:szCs w:val="20"/>
        </w:rPr>
        <w:t>Вредоносный код, попав к клиенту через почту или ссылку на сайт в сети Интернет, может получить доступ к любым данным и информационным системам на зараженном устройстве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277DF" w:rsidRPr="006277DF" w:rsidRDefault="006C6DCD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следует в</w:t>
      </w:r>
      <w:r w:rsidR="006277DF" w:rsidRPr="006277DF">
        <w:rPr>
          <w:rFonts w:ascii="Times New Roman" w:hAnsi="Times New Roman" w:cs="Times New Roman"/>
          <w:sz w:val="20"/>
          <w:szCs w:val="20"/>
        </w:rPr>
        <w:t>нимательно проверят</w:t>
      </w:r>
      <w:r>
        <w:rPr>
          <w:rFonts w:ascii="Times New Roman" w:hAnsi="Times New Roman" w:cs="Times New Roman"/>
          <w:sz w:val="20"/>
          <w:szCs w:val="20"/>
        </w:rPr>
        <w:t>ь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отправителя электронных сообщений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. Входящее </w:t>
      </w:r>
      <w:r>
        <w:rPr>
          <w:rFonts w:ascii="Times New Roman" w:hAnsi="Times New Roman" w:cs="Times New Roman"/>
          <w:sz w:val="20"/>
          <w:szCs w:val="20"/>
        </w:rPr>
        <w:t>сообщение</w:t>
      </w:r>
      <w:r w:rsidRPr="006277DF">
        <w:rPr>
          <w:rFonts w:ascii="Times New Roman" w:hAnsi="Times New Roman" w:cs="Times New Roman"/>
          <w:sz w:val="20"/>
          <w:szCs w:val="20"/>
        </w:rPr>
        <w:t xml:space="preserve"> </w:t>
      </w:r>
      <w:r w:rsidR="006277DF" w:rsidRPr="006277DF">
        <w:rPr>
          <w:rFonts w:ascii="Times New Roman" w:hAnsi="Times New Roman" w:cs="Times New Roman"/>
          <w:sz w:val="20"/>
          <w:szCs w:val="20"/>
        </w:rPr>
        <w:t>может быть от злоумышленника, который маскируется под О</w:t>
      </w:r>
      <w:r w:rsidR="006277DF">
        <w:rPr>
          <w:rFonts w:ascii="Times New Roman" w:hAnsi="Times New Roman" w:cs="Times New Roman"/>
          <w:sz w:val="20"/>
          <w:szCs w:val="20"/>
        </w:rPr>
        <w:t>бщество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или иных доверенных лиц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6277DF" w:rsidRPr="006277DF" w:rsidRDefault="006C6DCD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клиентам Общества н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е </w:t>
      </w:r>
      <w:r>
        <w:rPr>
          <w:rFonts w:ascii="Times New Roman" w:hAnsi="Times New Roman" w:cs="Times New Roman"/>
          <w:sz w:val="20"/>
          <w:szCs w:val="20"/>
        </w:rPr>
        <w:t xml:space="preserve">следует </w:t>
      </w:r>
      <w:r w:rsidR="006277DF" w:rsidRPr="006277DF">
        <w:rPr>
          <w:rFonts w:ascii="Times New Roman" w:hAnsi="Times New Roman" w:cs="Times New Roman"/>
          <w:sz w:val="20"/>
          <w:szCs w:val="20"/>
        </w:rPr>
        <w:t>заходит</w:t>
      </w:r>
      <w:r>
        <w:rPr>
          <w:rFonts w:ascii="Times New Roman" w:hAnsi="Times New Roman" w:cs="Times New Roman"/>
          <w:sz w:val="20"/>
          <w:szCs w:val="20"/>
        </w:rPr>
        <w:t>ь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в системы удаленного доступа с недоверенных устройств, которые </w:t>
      </w:r>
      <w:r>
        <w:rPr>
          <w:rFonts w:ascii="Times New Roman" w:hAnsi="Times New Roman" w:cs="Times New Roman"/>
          <w:sz w:val="20"/>
          <w:szCs w:val="20"/>
        </w:rPr>
        <w:t xml:space="preserve">клиент </w:t>
      </w:r>
      <w:r w:rsidR="006277DF" w:rsidRPr="006277DF">
        <w:rPr>
          <w:rFonts w:ascii="Times New Roman" w:hAnsi="Times New Roman" w:cs="Times New Roman"/>
          <w:sz w:val="20"/>
          <w:szCs w:val="20"/>
        </w:rPr>
        <w:t>не контролирует. На таких устройствах может быть вредоносный код, собирающий пароли и идентификаторы доступа или способный подменить операцию</w:t>
      </w:r>
      <w:r w:rsidR="00546E72">
        <w:rPr>
          <w:rFonts w:ascii="Times New Roman" w:hAnsi="Times New Roman" w:cs="Times New Roman"/>
          <w:sz w:val="20"/>
          <w:szCs w:val="20"/>
        </w:rPr>
        <w:t>;</w:t>
      </w:r>
    </w:p>
    <w:p w:rsidR="006277DF" w:rsidRPr="006277DF" w:rsidRDefault="00546E72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наличии 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в </w:t>
      </w:r>
      <w:r>
        <w:rPr>
          <w:rFonts w:ascii="Times New Roman" w:hAnsi="Times New Roman" w:cs="Times New Roman"/>
          <w:sz w:val="20"/>
          <w:szCs w:val="20"/>
        </w:rPr>
        <w:t>средствах массовой информации</w:t>
      </w:r>
      <w:r w:rsidRPr="006277DF">
        <w:rPr>
          <w:rFonts w:ascii="Times New Roman" w:hAnsi="Times New Roman" w:cs="Times New Roman"/>
          <w:sz w:val="20"/>
          <w:szCs w:val="20"/>
        </w:rPr>
        <w:t xml:space="preserve"> </w:t>
      </w:r>
      <w:r w:rsidR="006277DF" w:rsidRPr="006277DF">
        <w:rPr>
          <w:rFonts w:ascii="Times New Roman" w:hAnsi="Times New Roman" w:cs="Times New Roman"/>
          <w:sz w:val="20"/>
          <w:szCs w:val="20"/>
        </w:rPr>
        <w:t>и на сайте О</w:t>
      </w:r>
      <w:r w:rsidR="006277DF">
        <w:rPr>
          <w:rFonts w:ascii="Times New Roman" w:hAnsi="Times New Roman" w:cs="Times New Roman"/>
          <w:sz w:val="20"/>
          <w:szCs w:val="20"/>
        </w:rPr>
        <w:t>бщества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сведений </w:t>
      </w:r>
      <w:r w:rsidR="006277DF" w:rsidRPr="006277DF">
        <w:rPr>
          <w:rFonts w:ascii="Times New Roman" w:hAnsi="Times New Roman" w:cs="Times New Roman"/>
          <w:sz w:val="20"/>
          <w:szCs w:val="20"/>
        </w:rPr>
        <w:t>о последних критичных уязвимостях и о вредоносном коде</w:t>
      </w:r>
      <w:r>
        <w:rPr>
          <w:rFonts w:ascii="Times New Roman" w:hAnsi="Times New Roman" w:cs="Times New Roman"/>
          <w:sz w:val="20"/>
          <w:szCs w:val="20"/>
        </w:rPr>
        <w:t>, клиентам рекомендуется принимать такую информацию к сведению;</w:t>
      </w:r>
    </w:p>
    <w:p w:rsidR="006277DF" w:rsidRPr="006277DF" w:rsidRDefault="00546E72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ри </w:t>
      </w:r>
      <w:r>
        <w:rPr>
          <w:rFonts w:ascii="Times New Roman" w:hAnsi="Times New Roman" w:cs="Times New Roman"/>
          <w:sz w:val="20"/>
          <w:szCs w:val="20"/>
        </w:rPr>
        <w:t xml:space="preserve">обращении в </w:t>
      </w:r>
      <w:r w:rsidR="006277DF" w:rsidRPr="006277DF">
        <w:rPr>
          <w:rFonts w:ascii="Times New Roman" w:hAnsi="Times New Roman" w:cs="Times New Roman"/>
          <w:sz w:val="20"/>
          <w:szCs w:val="20"/>
        </w:rPr>
        <w:t>контакт</w:t>
      </w:r>
      <w:r>
        <w:rPr>
          <w:rFonts w:ascii="Times New Roman" w:hAnsi="Times New Roman" w:cs="Times New Roman"/>
          <w:sz w:val="20"/>
          <w:szCs w:val="20"/>
        </w:rPr>
        <w:t>-</w:t>
      </w:r>
      <w:r w:rsidR="006277DF" w:rsidRPr="006277DF">
        <w:rPr>
          <w:rFonts w:ascii="Times New Roman" w:hAnsi="Times New Roman" w:cs="Times New Roman"/>
          <w:sz w:val="20"/>
          <w:szCs w:val="20"/>
        </w:rPr>
        <w:t>центр</w:t>
      </w:r>
      <w:r>
        <w:rPr>
          <w:rFonts w:ascii="Times New Roman" w:hAnsi="Times New Roman" w:cs="Times New Roman"/>
          <w:sz w:val="20"/>
          <w:szCs w:val="20"/>
        </w:rPr>
        <w:t xml:space="preserve"> Общества клиенту следует </w:t>
      </w:r>
      <w:r w:rsidR="006277DF" w:rsidRPr="006277DF">
        <w:rPr>
          <w:rFonts w:ascii="Times New Roman" w:hAnsi="Times New Roman" w:cs="Times New Roman"/>
          <w:sz w:val="20"/>
          <w:szCs w:val="20"/>
        </w:rPr>
        <w:t>осуществля</w:t>
      </w:r>
      <w:r>
        <w:rPr>
          <w:rFonts w:ascii="Times New Roman" w:hAnsi="Times New Roman" w:cs="Times New Roman"/>
          <w:sz w:val="20"/>
          <w:szCs w:val="20"/>
        </w:rPr>
        <w:t>ть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звонок только по номеру телефона, указанному </w:t>
      </w:r>
      <w:r>
        <w:rPr>
          <w:rFonts w:ascii="Times New Roman" w:hAnsi="Times New Roman" w:cs="Times New Roman"/>
          <w:sz w:val="20"/>
          <w:szCs w:val="20"/>
        </w:rPr>
        <w:t>на сайте Общества в сети Интернет</w:t>
      </w:r>
      <w:r w:rsidR="00FD760B">
        <w:rPr>
          <w:rFonts w:ascii="Times New Roman" w:hAnsi="Times New Roman" w:cs="Times New Roman"/>
          <w:sz w:val="20"/>
          <w:szCs w:val="20"/>
        </w:rPr>
        <w:t>;</w:t>
      </w:r>
      <w:r w:rsidR="003662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62A4" w:rsidRDefault="00FD760B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предоставлении клиентом доступа к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устройств</w:t>
      </w:r>
      <w:r>
        <w:rPr>
          <w:rFonts w:ascii="Times New Roman" w:hAnsi="Times New Roman" w:cs="Times New Roman"/>
          <w:sz w:val="20"/>
          <w:szCs w:val="20"/>
        </w:rPr>
        <w:t>у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третьим лицам клиент несет риск загрузки такими лицами 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на </w:t>
      </w:r>
      <w:r>
        <w:rPr>
          <w:rFonts w:ascii="Times New Roman" w:hAnsi="Times New Roman" w:cs="Times New Roman"/>
          <w:sz w:val="20"/>
          <w:szCs w:val="20"/>
        </w:rPr>
        <w:t xml:space="preserve">устройство </w:t>
      </w:r>
      <w:r w:rsidR="006277DF" w:rsidRPr="006277DF">
        <w:rPr>
          <w:rFonts w:ascii="Times New Roman" w:hAnsi="Times New Roman" w:cs="Times New Roman"/>
          <w:sz w:val="20"/>
          <w:szCs w:val="20"/>
        </w:rPr>
        <w:t>вредоносн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код</w:t>
      </w:r>
      <w:r>
        <w:rPr>
          <w:rFonts w:ascii="Times New Roman" w:hAnsi="Times New Roman" w:cs="Times New Roman"/>
          <w:sz w:val="20"/>
          <w:szCs w:val="20"/>
        </w:rPr>
        <w:t>а.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случае </w:t>
      </w:r>
      <w:r>
        <w:rPr>
          <w:rFonts w:ascii="Times New Roman" w:hAnsi="Times New Roman" w:cs="Times New Roman"/>
          <w:sz w:val="20"/>
          <w:szCs w:val="20"/>
        </w:rPr>
        <w:t>утраты устройства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злоумышленники могут воспользоваться им для доступа к системам О</w:t>
      </w:r>
      <w:r w:rsidR="003662A4">
        <w:rPr>
          <w:rFonts w:ascii="Times New Roman" w:hAnsi="Times New Roman" w:cs="Times New Roman"/>
          <w:sz w:val="20"/>
          <w:szCs w:val="20"/>
        </w:rPr>
        <w:t>бщества</w:t>
      </w:r>
      <w:r>
        <w:rPr>
          <w:rFonts w:ascii="Times New Roman" w:hAnsi="Times New Roman" w:cs="Times New Roman"/>
          <w:sz w:val="20"/>
          <w:szCs w:val="20"/>
        </w:rPr>
        <w:t xml:space="preserve"> от лица клиента;</w:t>
      </w:r>
    </w:p>
    <w:p w:rsidR="003662A4" w:rsidRDefault="00FD760B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ри </w:t>
      </w:r>
      <w:r>
        <w:rPr>
          <w:rFonts w:ascii="Times New Roman" w:hAnsi="Times New Roman" w:cs="Times New Roman"/>
          <w:sz w:val="20"/>
          <w:szCs w:val="20"/>
        </w:rPr>
        <w:t>утрате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телефона, используемого для получения СМС</w:t>
      </w:r>
      <w:r>
        <w:rPr>
          <w:rFonts w:ascii="Times New Roman" w:hAnsi="Times New Roman" w:cs="Times New Roman"/>
          <w:sz w:val="20"/>
          <w:szCs w:val="20"/>
        </w:rPr>
        <w:t>-</w:t>
      </w:r>
      <w:r w:rsidR="006277DF" w:rsidRPr="006277DF">
        <w:rPr>
          <w:rFonts w:ascii="Times New Roman" w:hAnsi="Times New Roman" w:cs="Times New Roman"/>
          <w:sz w:val="20"/>
          <w:szCs w:val="20"/>
        </w:rPr>
        <w:t>кодов или доступа к системам</w:t>
      </w:r>
      <w:r w:rsidR="00F02B77">
        <w:rPr>
          <w:rFonts w:ascii="Times New Roman" w:hAnsi="Times New Roman" w:cs="Times New Roman"/>
          <w:sz w:val="20"/>
          <w:szCs w:val="20"/>
        </w:rPr>
        <w:t xml:space="preserve"> Общества</w:t>
      </w:r>
      <w:r>
        <w:rPr>
          <w:rFonts w:ascii="Times New Roman" w:hAnsi="Times New Roman" w:cs="Times New Roman"/>
          <w:sz w:val="20"/>
          <w:szCs w:val="20"/>
        </w:rPr>
        <w:t>,</w:t>
      </w:r>
      <w:r w:rsidR="003662A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клиенту </w:t>
      </w:r>
      <w:r w:rsidR="003662A4">
        <w:rPr>
          <w:rFonts w:ascii="Times New Roman" w:hAnsi="Times New Roman" w:cs="Times New Roman"/>
          <w:sz w:val="20"/>
          <w:szCs w:val="20"/>
        </w:rPr>
        <w:t>необходимо</w:t>
      </w:r>
      <w:r>
        <w:rPr>
          <w:rFonts w:ascii="Times New Roman" w:hAnsi="Times New Roman" w:cs="Times New Roman"/>
          <w:sz w:val="20"/>
          <w:szCs w:val="20"/>
        </w:rPr>
        <w:t xml:space="preserve"> совершить следующие действия</w:t>
      </w:r>
      <w:r w:rsidR="003662A4">
        <w:rPr>
          <w:rFonts w:ascii="Times New Roman" w:hAnsi="Times New Roman" w:cs="Times New Roman"/>
          <w:sz w:val="20"/>
          <w:szCs w:val="20"/>
        </w:rPr>
        <w:t>:</w:t>
      </w:r>
    </w:p>
    <w:p w:rsidR="003662A4" w:rsidRDefault="006277DF" w:rsidP="00762019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77DF">
        <w:rPr>
          <w:rFonts w:ascii="Times New Roman" w:hAnsi="Times New Roman" w:cs="Times New Roman"/>
          <w:sz w:val="20"/>
          <w:szCs w:val="20"/>
        </w:rPr>
        <w:t>проинформировать О</w:t>
      </w:r>
      <w:r w:rsidR="003662A4">
        <w:rPr>
          <w:rFonts w:ascii="Times New Roman" w:hAnsi="Times New Roman" w:cs="Times New Roman"/>
          <w:sz w:val="20"/>
          <w:szCs w:val="20"/>
        </w:rPr>
        <w:t>бщество</w:t>
      </w:r>
      <w:r w:rsidRPr="006277DF">
        <w:rPr>
          <w:rFonts w:ascii="Times New Roman" w:hAnsi="Times New Roman" w:cs="Times New Roman"/>
          <w:sz w:val="20"/>
          <w:szCs w:val="20"/>
        </w:rPr>
        <w:t xml:space="preserve"> </w:t>
      </w:r>
      <w:r w:rsidR="00256CCA">
        <w:rPr>
          <w:rFonts w:ascii="Times New Roman" w:hAnsi="Times New Roman" w:cs="Times New Roman"/>
          <w:sz w:val="20"/>
          <w:szCs w:val="20"/>
        </w:rPr>
        <w:t xml:space="preserve">по </w:t>
      </w:r>
      <w:r w:rsidR="00256CCA" w:rsidRPr="00842ECE">
        <w:rPr>
          <w:rFonts w:ascii="Times New Roman" w:hAnsi="Times New Roman" w:cs="Times New Roman"/>
          <w:sz w:val="20"/>
          <w:szCs w:val="20"/>
        </w:rPr>
        <w:t>тел</w:t>
      </w:r>
      <w:r w:rsidR="00256CCA">
        <w:rPr>
          <w:rFonts w:ascii="Times New Roman" w:hAnsi="Times New Roman" w:cs="Times New Roman"/>
          <w:sz w:val="20"/>
          <w:szCs w:val="20"/>
        </w:rPr>
        <w:t>ефону контакт-центра</w:t>
      </w:r>
      <w:r w:rsidR="00256CCA" w:rsidRPr="00842ECE">
        <w:rPr>
          <w:rFonts w:ascii="Times New Roman" w:hAnsi="Times New Roman" w:cs="Times New Roman"/>
          <w:sz w:val="20"/>
          <w:szCs w:val="20"/>
        </w:rPr>
        <w:t xml:space="preserve"> </w:t>
      </w:r>
      <w:r w:rsidR="00256CCA">
        <w:rPr>
          <w:rFonts w:ascii="Times New Roman" w:hAnsi="Times New Roman" w:cs="Times New Roman"/>
          <w:sz w:val="20"/>
          <w:szCs w:val="20"/>
        </w:rPr>
        <w:t>и/или адресу электронной почты, указанным на сайте Общества в сети Интернет</w:t>
      </w:r>
      <w:r w:rsidR="003662A4">
        <w:rPr>
          <w:rFonts w:ascii="Times New Roman" w:hAnsi="Times New Roman" w:cs="Times New Roman"/>
          <w:sz w:val="20"/>
          <w:szCs w:val="20"/>
        </w:rPr>
        <w:t>;</w:t>
      </w:r>
    </w:p>
    <w:p w:rsidR="003662A4" w:rsidRDefault="006277DF" w:rsidP="00762019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277DF">
        <w:rPr>
          <w:rFonts w:ascii="Times New Roman" w:hAnsi="Times New Roman" w:cs="Times New Roman"/>
          <w:sz w:val="20"/>
          <w:szCs w:val="20"/>
        </w:rPr>
        <w:t xml:space="preserve">по возможности оперативно с учетом прочих рисков и особенностей использования телефона </w:t>
      </w:r>
      <w:r w:rsidR="00256CCA">
        <w:rPr>
          <w:rFonts w:ascii="Times New Roman" w:hAnsi="Times New Roman" w:cs="Times New Roman"/>
          <w:sz w:val="20"/>
          <w:szCs w:val="20"/>
        </w:rPr>
        <w:t xml:space="preserve">клиента </w:t>
      </w:r>
      <w:r w:rsidRPr="006277DF">
        <w:rPr>
          <w:rFonts w:ascii="Times New Roman" w:hAnsi="Times New Roman" w:cs="Times New Roman"/>
          <w:sz w:val="20"/>
          <w:szCs w:val="20"/>
        </w:rPr>
        <w:t>заблокировать и перевыпустить сим</w:t>
      </w:r>
      <w:r w:rsidR="00256CCA">
        <w:rPr>
          <w:rFonts w:ascii="Times New Roman" w:hAnsi="Times New Roman" w:cs="Times New Roman"/>
          <w:sz w:val="20"/>
          <w:szCs w:val="20"/>
        </w:rPr>
        <w:t>-</w:t>
      </w:r>
      <w:r w:rsidRPr="006277DF">
        <w:rPr>
          <w:rFonts w:ascii="Times New Roman" w:hAnsi="Times New Roman" w:cs="Times New Roman"/>
          <w:sz w:val="20"/>
          <w:szCs w:val="20"/>
        </w:rPr>
        <w:t>карту</w:t>
      </w:r>
      <w:r w:rsidR="003662A4">
        <w:rPr>
          <w:rFonts w:ascii="Times New Roman" w:hAnsi="Times New Roman" w:cs="Times New Roman"/>
          <w:sz w:val="20"/>
          <w:szCs w:val="20"/>
        </w:rPr>
        <w:t>;</w:t>
      </w:r>
    </w:p>
    <w:p w:rsidR="006277DF" w:rsidRPr="006277DF" w:rsidRDefault="006B0C2E" w:rsidP="00762019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сменить пароль</w:t>
      </w:r>
      <w:r w:rsidRPr="006277DF">
        <w:rPr>
          <w:rFonts w:ascii="Times New Roman" w:hAnsi="Times New Roman" w:cs="Times New Roman"/>
          <w:sz w:val="20"/>
          <w:szCs w:val="20"/>
        </w:rPr>
        <w:t>, воспользовавшись другим доверенным устройством</w:t>
      </w:r>
      <w:r w:rsidR="00256CCA">
        <w:rPr>
          <w:rFonts w:ascii="Times New Roman" w:hAnsi="Times New Roman" w:cs="Times New Roman"/>
          <w:sz w:val="20"/>
          <w:szCs w:val="20"/>
        </w:rPr>
        <w:t>,</w:t>
      </w:r>
      <w:r w:rsidRPr="006277DF">
        <w:rPr>
          <w:rFonts w:ascii="Times New Roman" w:hAnsi="Times New Roman" w:cs="Times New Roman"/>
          <w:sz w:val="20"/>
          <w:szCs w:val="20"/>
        </w:rPr>
        <w:t xml:space="preserve"> и/или заблокировать </w:t>
      </w:r>
      <w:r w:rsidR="00256CCA">
        <w:rPr>
          <w:rFonts w:ascii="Times New Roman" w:hAnsi="Times New Roman" w:cs="Times New Roman"/>
          <w:sz w:val="20"/>
          <w:szCs w:val="20"/>
        </w:rPr>
        <w:t xml:space="preserve">дистанционный </w:t>
      </w:r>
      <w:r w:rsidRPr="006277DF">
        <w:rPr>
          <w:rFonts w:ascii="Times New Roman" w:hAnsi="Times New Roman" w:cs="Times New Roman"/>
          <w:sz w:val="20"/>
          <w:szCs w:val="20"/>
        </w:rPr>
        <w:t>доступ</w:t>
      </w:r>
      <w:r w:rsidR="00256CCA">
        <w:rPr>
          <w:rFonts w:ascii="Times New Roman" w:hAnsi="Times New Roman" w:cs="Times New Roman"/>
          <w:sz w:val="20"/>
          <w:szCs w:val="20"/>
        </w:rPr>
        <w:t xml:space="preserve"> к услугам Общества</w:t>
      </w:r>
      <w:r w:rsidRPr="006277DF">
        <w:rPr>
          <w:rFonts w:ascii="Times New Roman" w:hAnsi="Times New Roman" w:cs="Times New Roman"/>
          <w:sz w:val="20"/>
          <w:szCs w:val="20"/>
        </w:rPr>
        <w:t>, обратившись в О</w:t>
      </w:r>
      <w:r>
        <w:rPr>
          <w:rFonts w:ascii="Times New Roman" w:hAnsi="Times New Roman" w:cs="Times New Roman"/>
          <w:sz w:val="20"/>
          <w:szCs w:val="20"/>
        </w:rPr>
        <w:t>бщество</w:t>
      </w:r>
      <w:r w:rsidR="00256CCA">
        <w:rPr>
          <w:rFonts w:ascii="Times New Roman" w:hAnsi="Times New Roman" w:cs="Times New Roman"/>
          <w:sz w:val="20"/>
          <w:szCs w:val="20"/>
        </w:rPr>
        <w:t>;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77DF" w:rsidRPr="006277DF" w:rsidRDefault="00256CCA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ри подозрении на несанкционированный доступ и/или компрометацию устройства </w:t>
      </w:r>
      <w:r w:rsidR="00C43415">
        <w:rPr>
          <w:rFonts w:ascii="Times New Roman" w:hAnsi="Times New Roman" w:cs="Times New Roman"/>
          <w:sz w:val="20"/>
          <w:szCs w:val="20"/>
        </w:rPr>
        <w:t xml:space="preserve">клиенту 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необходимо сменить пароль, воспользовавшись другим доверенным устройством и/или заблокировать </w:t>
      </w:r>
      <w:r w:rsidR="00C43415">
        <w:rPr>
          <w:rFonts w:ascii="Times New Roman" w:hAnsi="Times New Roman" w:cs="Times New Roman"/>
          <w:sz w:val="20"/>
          <w:szCs w:val="20"/>
        </w:rPr>
        <w:t xml:space="preserve">дистанционный </w:t>
      </w:r>
      <w:r w:rsidR="006277DF" w:rsidRPr="006277DF">
        <w:rPr>
          <w:rFonts w:ascii="Times New Roman" w:hAnsi="Times New Roman" w:cs="Times New Roman"/>
          <w:sz w:val="20"/>
          <w:szCs w:val="20"/>
        </w:rPr>
        <w:t>доступ</w:t>
      </w:r>
      <w:r w:rsidR="00C43415">
        <w:rPr>
          <w:rFonts w:ascii="Times New Roman" w:hAnsi="Times New Roman" w:cs="Times New Roman"/>
          <w:sz w:val="20"/>
          <w:szCs w:val="20"/>
        </w:rPr>
        <w:t xml:space="preserve"> к услугам Общества</w:t>
      </w:r>
      <w:r w:rsidR="006277DF" w:rsidRPr="006277DF">
        <w:rPr>
          <w:rFonts w:ascii="Times New Roman" w:hAnsi="Times New Roman" w:cs="Times New Roman"/>
          <w:sz w:val="20"/>
          <w:szCs w:val="20"/>
        </w:rPr>
        <w:t>, обратившись в О</w:t>
      </w:r>
      <w:r w:rsidR="002E0AA9">
        <w:rPr>
          <w:rFonts w:ascii="Times New Roman" w:hAnsi="Times New Roman" w:cs="Times New Roman"/>
          <w:sz w:val="20"/>
          <w:szCs w:val="20"/>
        </w:rPr>
        <w:t>бщество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, в отношении ключевой информации, если это уместно для </w:t>
      </w:r>
      <w:r w:rsidR="00C43415">
        <w:rPr>
          <w:rFonts w:ascii="Times New Roman" w:hAnsi="Times New Roman" w:cs="Times New Roman"/>
          <w:sz w:val="20"/>
          <w:szCs w:val="20"/>
        </w:rPr>
        <w:t xml:space="preserve">оказываемого клиенту Обществом вида 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услуг – отозвать скомпрометированный закрытый ключ; </w:t>
      </w:r>
    </w:p>
    <w:p w:rsidR="006277DF" w:rsidRPr="006277DF" w:rsidRDefault="00C43415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клиенту рекомендуется 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использовать для финансовых операций отдельное, максимально защищенное устройство, доступ к которому есть только у </w:t>
      </w:r>
      <w:r>
        <w:rPr>
          <w:rFonts w:ascii="Times New Roman" w:hAnsi="Times New Roman" w:cs="Times New Roman"/>
          <w:sz w:val="20"/>
          <w:szCs w:val="20"/>
        </w:rPr>
        <w:t>клиента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6277DF" w:rsidRDefault="00FF5AA1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случае выхода из строя сим карты, </w:t>
      </w:r>
      <w:r w:rsidRPr="006277DF">
        <w:rPr>
          <w:rFonts w:ascii="Times New Roman" w:hAnsi="Times New Roman" w:cs="Times New Roman"/>
          <w:sz w:val="20"/>
          <w:szCs w:val="20"/>
        </w:rPr>
        <w:t>используем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6277DF">
        <w:rPr>
          <w:rFonts w:ascii="Times New Roman" w:hAnsi="Times New Roman" w:cs="Times New Roman"/>
          <w:sz w:val="20"/>
          <w:szCs w:val="20"/>
        </w:rPr>
        <w:t>й для получения СМС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6277DF">
        <w:rPr>
          <w:rFonts w:ascii="Times New Roman" w:hAnsi="Times New Roman" w:cs="Times New Roman"/>
          <w:sz w:val="20"/>
          <w:szCs w:val="20"/>
        </w:rPr>
        <w:t>кодов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277D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клиенту следует </w:t>
      </w:r>
      <w:r w:rsidR="006277DF" w:rsidRPr="006277DF">
        <w:rPr>
          <w:rFonts w:ascii="Times New Roman" w:hAnsi="Times New Roman" w:cs="Times New Roman"/>
          <w:sz w:val="20"/>
          <w:szCs w:val="20"/>
        </w:rPr>
        <w:t>незамедлительно обра</w:t>
      </w:r>
      <w:r>
        <w:rPr>
          <w:rFonts w:ascii="Times New Roman" w:hAnsi="Times New Roman" w:cs="Times New Roman"/>
          <w:sz w:val="20"/>
          <w:szCs w:val="20"/>
        </w:rPr>
        <w:t>титься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 к </w:t>
      </w:r>
      <w:r>
        <w:rPr>
          <w:rFonts w:ascii="Times New Roman" w:hAnsi="Times New Roman" w:cs="Times New Roman"/>
          <w:sz w:val="20"/>
          <w:szCs w:val="20"/>
        </w:rPr>
        <w:t xml:space="preserve">своему </w:t>
      </w:r>
      <w:r w:rsidR="006277DF" w:rsidRPr="006277DF">
        <w:rPr>
          <w:rFonts w:ascii="Times New Roman" w:hAnsi="Times New Roman" w:cs="Times New Roman"/>
          <w:sz w:val="20"/>
          <w:szCs w:val="20"/>
        </w:rPr>
        <w:t xml:space="preserve">сотовому оператору для уточнения причин </w:t>
      </w:r>
      <w:r>
        <w:rPr>
          <w:rFonts w:ascii="Times New Roman" w:hAnsi="Times New Roman" w:cs="Times New Roman"/>
          <w:sz w:val="20"/>
          <w:szCs w:val="20"/>
        </w:rPr>
        <w:t xml:space="preserve">неработоспособности сим-карты </w:t>
      </w:r>
      <w:r w:rsidR="006277DF" w:rsidRPr="006277DF">
        <w:rPr>
          <w:rFonts w:ascii="Times New Roman" w:hAnsi="Times New Roman" w:cs="Times New Roman"/>
          <w:sz w:val="20"/>
          <w:szCs w:val="20"/>
        </w:rPr>
        <w:t>и восстановления связи.</w:t>
      </w:r>
    </w:p>
    <w:p w:rsidR="002E0AA9" w:rsidRPr="002E0AA9" w:rsidRDefault="002E0AA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E0AA9">
        <w:rPr>
          <w:rFonts w:ascii="Times New Roman" w:hAnsi="Times New Roman" w:cs="Times New Roman"/>
          <w:sz w:val="20"/>
          <w:szCs w:val="20"/>
        </w:rPr>
        <w:t>контактн</w:t>
      </w:r>
      <w:r w:rsidR="00FF5AA1">
        <w:rPr>
          <w:rFonts w:ascii="Times New Roman" w:hAnsi="Times New Roman" w:cs="Times New Roman"/>
          <w:sz w:val="20"/>
          <w:szCs w:val="20"/>
        </w:rPr>
        <w:t>ая</w:t>
      </w:r>
      <w:r w:rsidRPr="002E0AA9">
        <w:rPr>
          <w:rFonts w:ascii="Times New Roman" w:hAnsi="Times New Roman" w:cs="Times New Roman"/>
          <w:sz w:val="20"/>
          <w:szCs w:val="20"/>
        </w:rPr>
        <w:t xml:space="preserve"> информаци</w:t>
      </w:r>
      <w:r w:rsidR="00FF5AA1">
        <w:rPr>
          <w:rFonts w:ascii="Times New Roman" w:hAnsi="Times New Roman" w:cs="Times New Roman"/>
          <w:sz w:val="20"/>
          <w:szCs w:val="20"/>
        </w:rPr>
        <w:t>я, предоставленная клиентом Обществу, должна поддерживаться</w:t>
      </w:r>
      <w:r w:rsidRPr="002E0AA9">
        <w:rPr>
          <w:rFonts w:ascii="Times New Roman" w:hAnsi="Times New Roman" w:cs="Times New Roman"/>
          <w:sz w:val="20"/>
          <w:szCs w:val="20"/>
        </w:rPr>
        <w:t xml:space="preserve"> в актуальном состоянии для того, чтобы в случае необходимости с </w:t>
      </w:r>
      <w:r w:rsidR="00FF5AA1">
        <w:rPr>
          <w:rFonts w:ascii="Times New Roman" w:hAnsi="Times New Roman" w:cs="Times New Roman"/>
          <w:sz w:val="20"/>
          <w:szCs w:val="20"/>
        </w:rPr>
        <w:t>представитель Общества мог оперативно связаться с клиентом</w:t>
      </w:r>
      <w:r w:rsidRPr="002E0AA9">
        <w:rPr>
          <w:rFonts w:ascii="Times New Roman" w:hAnsi="Times New Roman" w:cs="Times New Roman"/>
          <w:sz w:val="20"/>
          <w:szCs w:val="20"/>
        </w:rPr>
        <w:t>.</w:t>
      </w:r>
    </w:p>
    <w:p w:rsidR="003662A4" w:rsidRPr="003662A4" w:rsidRDefault="003662A4" w:rsidP="00762019">
      <w:pPr>
        <w:pStyle w:val="aa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62A4">
        <w:rPr>
          <w:rFonts w:ascii="Times New Roman" w:hAnsi="Times New Roman" w:cs="Times New Roman"/>
          <w:sz w:val="20"/>
          <w:szCs w:val="20"/>
        </w:rPr>
        <w:t xml:space="preserve">При работе с ключами электронной подписи необходимо: 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3662A4" w:rsidRPr="003662A4">
        <w:rPr>
          <w:rFonts w:ascii="Times New Roman" w:hAnsi="Times New Roman" w:cs="Times New Roman"/>
          <w:sz w:val="20"/>
          <w:szCs w:val="20"/>
        </w:rPr>
        <w:t>спользовать для хранения секретных ключей электронной подписи внешние носители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3662A4" w:rsidRPr="003662A4">
        <w:rPr>
          <w:rFonts w:ascii="Times New Roman" w:hAnsi="Times New Roman" w:cs="Times New Roman"/>
          <w:sz w:val="20"/>
          <w:szCs w:val="20"/>
        </w:rPr>
        <w:t>райне внимательно относиться к ключевому носителю, не оставлять его без присмотра и не передавать третьим лицам, извлекать носители из компьютера, если они не используются для работы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спользовать сложные пароли для входа на устройство и для доступа к ключам электронной подписи, не хранить пароли в текстовых документах на </w:t>
      </w:r>
      <w:r>
        <w:rPr>
          <w:rFonts w:ascii="Times New Roman" w:hAnsi="Times New Roman" w:cs="Times New Roman"/>
          <w:sz w:val="20"/>
          <w:szCs w:val="20"/>
        </w:rPr>
        <w:t>устройстве.</w:t>
      </w:r>
    </w:p>
    <w:p w:rsidR="003662A4" w:rsidRPr="003662A4" w:rsidRDefault="003662A4" w:rsidP="00762019">
      <w:pPr>
        <w:pStyle w:val="aa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62A4">
        <w:rPr>
          <w:rFonts w:ascii="Times New Roman" w:hAnsi="Times New Roman" w:cs="Times New Roman"/>
          <w:sz w:val="20"/>
          <w:szCs w:val="20"/>
        </w:rPr>
        <w:t xml:space="preserve">При работе </w:t>
      </w:r>
      <w:r w:rsidR="00464399">
        <w:rPr>
          <w:rFonts w:ascii="Times New Roman" w:hAnsi="Times New Roman" w:cs="Times New Roman"/>
          <w:sz w:val="20"/>
          <w:szCs w:val="20"/>
        </w:rPr>
        <w:t xml:space="preserve">с защищаемой информацией </w:t>
      </w:r>
      <w:r w:rsidRPr="003662A4">
        <w:rPr>
          <w:rFonts w:ascii="Times New Roman" w:hAnsi="Times New Roman" w:cs="Times New Roman"/>
          <w:sz w:val="20"/>
          <w:szCs w:val="20"/>
        </w:rPr>
        <w:t xml:space="preserve">на </w:t>
      </w:r>
      <w:r w:rsidR="00464399">
        <w:rPr>
          <w:rFonts w:ascii="Times New Roman" w:hAnsi="Times New Roman" w:cs="Times New Roman"/>
          <w:sz w:val="20"/>
          <w:szCs w:val="20"/>
        </w:rPr>
        <w:t xml:space="preserve">персональном </w:t>
      </w:r>
      <w:r w:rsidRPr="003662A4">
        <w:rPr>
          <w:rFonts w:ascii="Times New Roman" w:hAnsi="Times New Roman" w:cs="Times New Roman"/>
          <w:sz w:val="20"/>
          <w:szCs w:val="20"/>
        </w:rPr>
        <w:t xml:space="preserve">компьютере необходимо: 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3662A4" w:rsidRPr="003662A4">
        <w:rPr>
          <w:rFonts w:ascii="Times New Roman" w:hAnsi="Times New Roman" w:cs="Times New Roman"/>
          <w:sz w:val="20"/>
          <w:szCs w:val="20"/>
        </w:rPr>
        <w:t>спользовать лицензионное программное обеспечение (операционные системы, офисные пакеты и т.д.);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</w:t>
      </w:r>
      <w:r w:rsidR="003662A4" w:rsidRPr="003662A4">
        <w:rPr>
          <w:rFonts w:ascii="Times New Roman" w:hAnsi="Times New Roman" w:cs="Times New Roman"/>
          <w:sz w:val="20"/>
          <w:szCs w:val="20"/>
        </w:rPr>
        <w:t>воевременно устанавливать актуальные обновления безопасности (операционные системы, офисные пакеты и т.д.);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3662A4" w:rsidRPr="003662A4">
        <w:rPr>
          <w:rFonts w:ascii="Times New Roman" w:hAnsi="Times New Roman" w:cs="Times New Roman"/>
          <w:sz w:val="20"/>
          <w:szCs w:val="20"/>
        </w:rPr>
        <w:t>спользовать антивирусное программное обеспечение, регулярно обновлять антивирусные базы;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3662A4" w:rsidRPr="003662A4">
        <w:rPr>
          <w:rFonts w:ascii="Times New Roman" w:hAnsi="Times New Roman" w:cs="Times New Roman"/>
          <w:sz w:val="20"/>
          <w:szCs w:val="20"/>
        </w:rPr>
        <w:t>спользовать специализированные программы для защиты информации (персональные межсетевые экраны и средства защиты от несанкционированного доступа), средства контроля конфигурации устройств;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3662A4" w:rsidRPr="003662A4">
        <w:rPr>
          <w:rFonts w:ascii="Times New Roman" w:hAnsi="Times New Roman" w:cs="Times New Roman"/>
          <w:sz w:val="20"/>
          <w:szCs w:val="20"/>
        </w:rPr>
        <w:t>спользовать сложные пароли;</w:t>
      </w:r>
    </w:p>
    <w:p w:rsidR="003662A4" w:rsidRPr="003662A4" w:rsidRDefault="0046439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3662A4" w:rsidRPr="003662A4">
        <w:rPr>
          <w:rFonts w:ascii="Times New Roman" w:hAnsi="Times New Roman" w:cs="Times New Roman"/>
          <w:sz w:val="20"/>
          <w:szCs w:val="20"/>
        </w:rPr>
        <w:t>граничить доступ к компьютеру, исключить (ограничить) возможность дистанционного подключения к компьютеру третьим лицам.</w:t>
      </w:r>
    </w:p>
    <w:p w:rsidR="003662A4" w:rsidRPr="003662A4" w:rsidRDefault="003662A4" w:rsidP="00762019">
      <w:pPr>
        <w:pStyle w:val="aa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62A4">
        <w:rPr>
          <w:rFonts w:ascii="Times New Roman" w:hAnsi="Times New Roman" w:cs="Times New Roman"/>
          <w:sz w:val="20"/>
          <w:szCs w:val="20"/>
        </w:rPr>
        <w:t>При работе с мобильным</w:t>
      </w:r>
      <w:r w:rsidR="00F02B77">
        <w:rPr>
          <w:rFonts w:ascii="Times New Roman" w:hAnsi="Times New Roman" w:cs="Times New Roman"/>
          <w:sz w:val="20"/>
          <w:szCs w:val="20"/>
        </w:rPr>
        <w:t xml:space="preserve"> устройством </w:t>
      </w:r>
      <w:r w:rsidRPr="003662A4">
        <w:rPr>
          <w:rFonts w:ascii="Times New Roman" w:hAnsi="Times New Roman" w:cs="Times New Roman"/>
          <w:sz w:val="20"/>
          <w:szCs w:val="20"/>
        </w:rPr>
        <w:t>необходимо: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е оставлять устройство без присмотра, чтобы исключить </w:t>
      </w:r>
      <w:r>
        <w:rPr>
          <w:rFonts w:ascii="Times New Roman" w:hAnsi="Times New Roman" w:cs="Times New Roman"/>
          <w:sz w:val="20"/>
          <w:szCs w:val="20"/>
        </w:rPr>
        <w:t xml:space="preserve">его </w:t>
      </w:r>
      <w:r w:rsidR="003662A4" w:rsidRPr="003662A4">
        <w:rPr>
          <w:rFonts w:ascii="Times New Roman" w:hAnsi="Times New Roman" w:cs="Times New Roman"/>
          <w:sz w:val="20"/>
          <w:szCs w:val="20"/>
        </w:rPr>
        <w:t>несанкционированное использование;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спользовать только официальные </w:t>
      </w:r>
      <w:r>
        <w:rPr>
          <w:rFonts w:ascii="Times New Roman" w:hAnsi="Times New Roman" w:cs="Times New Roman"/>
          <w:sz w:val="20"/>
          <w:szCs w:val="20"/>
        </w:rPr>
        <w:t>м</w:t>
      </w:r>
      <w:r w:rsidR="003662A4" w:rsidRPr="003662A4">
        <w:rPr>
          <w:rFonts w:ascii="Times New Roman" w:hAnsi="Times New Roman" w:cs="Times New Roman"/>
          <w:sz w:val="20"/>
          <w:szCs w:val="20"/>
        </w:rPr>
        <w:t>обильные приложения</w:t>
      </w:r>
      <w:r>
        <w:rPr>
          <w:rFonts w:ascii="Times New Roman" w:hAnsi="Times New Roman" w:cs="Times New Roman"/>
          <w:sz w:val="20"/>
          <w:szCs w:val="20"/>
        </w:rPr>
        <w:t>, загруженные при помощи официального магазина приложений</w:t>
      </w:r>
      <w:r w:rsidR="003662A4" w:rsidRPr="003662A4">
        <w:rPr>
          <w:rFonts w:ascii="Times New Roman" w:hAnsi="Times New Roman" w:cs="Times New Roman"/>
          <w:sz w:val="20"/>
          <w:szCs w:val="20"/>
        </w:rPr>
        <w:t>;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е переходить по ссылкам и не устанавливать приложения/обновления безопасности, пришедшие в </w:t>
      </w:r>
      <w:r>
        <w:rPr>
          <w:rFonts w:ascii="Times New Roman" w:hAnsi="Times New Roman" w:cs="Times New Roman"/>
          <w:sz w:val="20"/>
          <w:szCs w:val="20"/>
        </w:rPr>
        <w:t>смс</w:t>
      </w:r>
      <w:r w:rsidR="003662A4" w:rsidRPr="003662A4">
        <w:rPr>
          <w:rFonts w:ascii="Times New Roman" w:hAnsi="Times New Roman" w:cs="Times New Roman"/>
          <w:sz w:val="20"/>
          <w:szCs w:val="20"/>
        </w:rPr>
        <w:t>-сообщении, Push-уведомлении или по электронной почте, в том числе от имени О</w:t>
      </w:r>
      <w:r w:rsidR="003662A4">
        <w:rPr>
          <w:rFonts w:ascii="Times New Roman" w:hAnsi="Times New Roman" w:cs="Times New Roman"/>
          <w:sz w:val="20"/>
          <w:szCs w:val="20"/>
        </w:rPr>
        <w:t>бщества</w:t>
      </w:r>
      <w:r w:rsidR="003662A4" w:rsidRPr="003662A4">
        <w:rPr>
          <w:rFonts w:ascii="Times New Roman" w:hAnsi="Times New Roman" w:cs="Times New Roman"/>
          <w:sz w:val="20"/>
          <w:szCs w:val="20"/>
        </w:rPr>
        <w:t>;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становить на устройстве пароль для </w:t>
      </w:r>
      <w:r w:rsidR="006B0C2E">
        <w:rPr>
          <w:rFonts w:ascii="Times New Roman" w:hAnsi="Times New Roman" w:cs="Times New Roman"/>
          <w:sz w:val="20"/>
          <w:szCs w:val="20"/>
        </w:rPr>
        <w:t>доступа к устройству</w:t>
      </w:r>
      <w:r w:rsidR="003662A4" w:rsidRPr="003662A4">
        <w:rPr>
          <w:rFonts w:ascii="Times New Roman" w:hAnsi="Times New Roman" w:cs="Times New Roman"/>
          <w:sz w:val="20"/>
          <w:szCs w:val="20"/>
        </w:rPr>
        <w:t>.</w:t>
      </w:r>
    </w:p>
    <w:p w:rsidR="003662A4" w:rsidRPr="003662A4" w:rsidRDefault="003662A4" w:rsidP="00762019">
      <w:pPr>
        <w:pStyle w:val="aa"/>
        <w:numPr>
          <w:ilvl w:val="2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662A4">
        <w:rPr>
          <w:rFonts w:ascii="Times New Roman" w:hAnsi="Times New Roman" w:cs="Times New Roman"/>
          <w:sz w:val="20"/>
          <w:szCs w:val="20"/>
        </w:rPr>
        <w:t xml:space="preserve">При обмене информацией через сеть Интернет необходимо: 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3662A4" w:rsidRPr="003662A4">
        <w:rPr>
          <w:rFonts w:ascii="Times New Roman" w:hAnsi="Times New Roman" w:cs="Times New Roman"/>
          <w:sz w:val="20"/>
          <w:szCs w:val="20"/>
        </w:rPr>
        <w:t>е открывать письма и вложения к ним, полученные от неизвестных отправителей по электронной почте, не переходить по содержащимся в таких письмах ссылкам;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е вводить персональную информацию на подозрительных сайтах и других неизвестных </w:t>
      </w:r>
      <w:r>
        <w:rPr>
          <w:rFonts w:ascii="Times New Roman" w:hAnsi="Times New Roman" w:cs="Times New Roman"/>
          <w:sz w:val="20"/>
          <w:szCs w:val="20"/>
        </w:rPr>
        <w:t xml:space="preserve">клиенту </w:t>
      </w:r>
      <w:r w:rsidR="003662A4" w:rsidRPr="003662A4">
        <w:rPr>
          <w:rFonts w:ascii="Times New Roman" w:hAnsi="Times New Roman" w:cs="Times New Roman"/>
          <w:sz w:val="20"/>
          <w:szCs w:val="20"/>
        </w:rPr>
        <w:t>ресурсах;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исключить </w:t>
      </w:r>
      <w:r w:rsidR="003662A4" w:rsidRPr="003662A4">
        <w:rPr>
          <w:rFonts w:ascii="Times New Roman" w:hAnsi="Times New Roman" w:cs="Times New Roman"/>
          <w:sz w:val="20"/>
          <w:szCs w:val="20"/>
        </w:rPr>
        <w:t>посещени</w:t>
      </w:r>
      <w:r>
        <w:rPr>
          <w:rFonts w:ascii="Times New Roman" w:hAnsi="Times New Roman" w:cs="Times New Roman"/>
          <w:sz w:val="20"/>
          <w:szCs w:val="20"/>
        </w:rPr>
        <w:t>е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 сайтов сомнительного содержания;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е сохранять пароли в памяти интернет-браузера, если </w:t>
      </w:r>
      <w:r>
        <w:rPr>
          <w:rFonts w:ascii="Times New Roman" w:hAnsi="Times New Roman" w:cs="Times New Roman"/>
          <w:sz w:val="20"/>
          <w:szCs w:val="20"/>
        </w:rPr>
        <w:t xml:space="preserve">третьи лица имеют доступ </w:t>
      </w:r>
      <w:r w:rsidR="003662A4" w:rsidRPr="003662A4">
        <w:rPr>
          <w:rFonts w:ascii="Times New Roman" w:hAnsi="Times New Roman" w:cs="Times New Roman"/>
          <w:sz w:val="20"/>
          <w:szCs w:val="20"/>
        </w:rPr>
        <w:t>к компьютеру;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е нажимать на баннеры и всплывающие окна, возникающие во время работы </w:t>
      </w:r>
      <w:r>
        <w:rPr>
          <w:rFonts w:ascii="Times New Roman" w:hAnsi="Times New Roman" w:cs="Times New Roman"/>
          <w:sz w:val="20"/>
          <w:szCs w:val="20"/>
        </w:rPr>
        <w:t>в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 сет</w:t>
      </w:r>
      <w:r>
        <w:rPr>
          <w:rFonts w:ascii="Times New Roman" w:hAnsi="Times New Roman" w:cs="Times New Roman"/>
          <w:sz w:val="20"/>
          <w:szCs w:val="20"/>
        </w:rPr>
        <w:t>и</w:t>
      </w:r>
      <w:r w:rsidR="003662A4" w:rsidRPr="003662A4">
        <w:rPr>
          <w:rFonts w:ascii="Times New Roman" w:hAnsi="Times New Roman" w:cs="Times New Roman"/>
          <w:sz w:val="20"/>
          <w:szCs w:val="20"/>
        </w:rPr>
        <w:t xml:space="preserve"> Интернет;</w:t>
      </w:r>
    </w:p>
    <w:p w:rsidR="003662A4" w:rsidRPr="003662A4" w:rsidRDefault="001A63F9" w:rsidP="0076201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3662A4" w:rsidRPr="003662A4">
        <w:rPr>
          <w:rFonts w:ascii="Times New Roman" w:hAnsi="Times New Roman" w:cs="Times New Roman"/>
          <w:sz w:val="20"/>
          <w:szCs w:val="20"/>
        </w:rPr>
        <w:t>ткрывать файлы только известных расширений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8146B5" w:rsidRPr="00A3394F" w:rsidRDefault="002E0AA9" w:rsidP="00762019">
      <w:pPr>
        <w:pStyle w:val="aa"/>
        <w:numPr>
          <w:ilvl w:val="1"/>
          <w:numId w:val="5"/>
        </w:numPr>
        <w:tabs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62019">
        <w:rPr>
          <w:rFonts w:ascii="Times New Roman" w:hAnsi="Times New Roman" w:cs="Times New Roman"/>
          <w:sz w:val="20"/>
          <w:szCs w:val="20"/>
        </w:rPr>
        <w:lastRenderedPageBreak/>
        <w:t xml:space="preserve">При подозрении в компрометации ключей или несанкционированном движении ценных бумаг, денежных средств или иных финансовых активов необходимо обращаться в Общество </w:t>
      </w:r>
      <w:r w:rsidR="008D0258">
        <w:rPr>
          <w:rFonts w:ascii="Times New Roman" w:hAnsi="Times New Roman" w:cs="Times New Roman"/>
          <w:sz w:val="20"/>
          <w:szCs w:val="20"/>
        </w:rPr>
        <w:t xml:space="preserve">по </w:t>
      </w:r>
      <w:r w:rsidRPr="00762019">
        <w:rPr>
          <w:rFonts w:ascii="Times New Roman" w:hAnsi="Times New Roman" w:cs="Times New Roman"/>
          <w:sz w:val="20"/>
          <w:szCs w:val="20"/>
        </w:rPr>
        <w:t>тел</w:t>
      </w:r>
      <w:r w:rsidR="008D0258">
        <w:rPr>
          <w:rFonts w:ascii="Times New Roman" w:hAnsi="Times New Roman" w:cs="Times New Roman"/>
          <w:sz w:val="20"/>
          <w:szCs w:val="20"/>
        </w:rPr>
        <w:t xml:space="preserve">ефону </w:t>
      </w:r>
      <w:r w:rsidR="00FD760B">
        <w:rPr>
          <w:rFonts w:ascii="Times New Roman" w:hAnsi="Times New Roman" w:cs="Times New Roman"/>
          <w:sz w:val="20"/>
          <w:szCs w:val="20"/>
        </w:rPr>
        <w:t>контакт-центра</w:t>
      </w:r>
      <w:r w:rsidRPr="00762019">
        <w:rPr>
          <w:rFonts w:ascii="Times New Roman" w:hAnsi="Times New Roman" w:cs="Times New Roman"/>
          <w:sz w:val="20"/>
          <w:szCs w:val="20"/>
        </w:rPr>
        <w:t xml:space="preserve"> </w:t>
      </w:r>
      <w:r w:rsidR="008D0258">
        <w:rPr>
          <w:rFonts w:ascii="Times New Roman" w:hAnsi="Times New Roman" w:cs="Times New Roman"/>
          <w:sz w:val="20"/>
          <w:szCs w:val="20"/>
        </w:rPr>
        <w:t>и/или адрес</w:t>
      </w:r>
      <w:r w:rsidR="00FD760B">
        <w:rPr>
          <w:rFonts w:ascii="Times New Roman" w:hAnsi="Times New Roman" w:cs="Times New Roman"/>
          <w:sz w:val="20"/>
          <w:szCs w:val="20"/>
        </w:rPr>
        <w:t>у</w:t>
      </w:r>
      <w:r w:rsidR="008D0258">
        <w:rPr>
          <w:rFonts w:ascii="Times New Roman" w:hAnsi="Times New Roman" w:cs="Times New Roman"/>
          <w:sz w:val="20"/>
          <w:szCs w:val="20"/>
        </w:rPr>
        <w:t xml:space="preserve"> электронной почты</w:t>
      </w:r>
      <w:r w:rsidR="00FD760B">
        <w:rPr>
          <w:rFonts w:ascii="Times New Roman" w:hAnsi="Times New Roman" w:cs="Times New Roman"/>
          <w:sz w:val="20"/>
          <w:szCs w:val="20"/>
        </w:rPr>
        <w:t>, указанным на сайте Общества в сети Интернет</w:t>
      </w:r>
      <w:r w:rsidR="008D0258">
        <w:rPr>
          <w:rFonts w:ascii="Times New Roman" w:hAnsi="Times New Roman" w:cs="Times New Roman"/>
          <w:sz w:val="20"/>
          <w:szCs w:val="20"/>
        </w:rPr>
        <w:t>.</w:t>
      </w:r>
    </w:p>
    <w:sectPr w:rsidR="008146B5" w:rsidRPr="00A3394F" w:rsidSect="007940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99" w:rsidRDefault="00464399" w:rsidP="007940A7">
      <w:pPr>
        <w:spacing w:after="0" w:line="240" w:lineRule="auto"/>
      </w:pPr>
      <w:r>
        <w:separator/>
      </w:r>
    </w:p>
  </w:endnote>
  <w:endnote w:type="continuationSeparator" w:id="0">
    <w:p w:rsidR="00464399" w:rsidRDefault="00464399" w:rsidP="0079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99" w:rsidRDefault="0046439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99" w:rsidRDefault="0046439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99" w:rsidRDefault="004643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99" w:rsidRDefault="00464399" w:rsidP="007940A7">
      <w:pPr>
        <w:spacing w:after="0" w:line="240" w:lineRule="auto"/>
      </w:pPr>
      <w:r>
        <w:separator/>
      </w:r>
    </w:p>
  </w:footnote>
  <w:footnote w:type="continuationSeparator" w:id="0">
    <w:p w:rsidR="00464399" w:rsidRDefault="00464399" w:rsidP="00794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99" w:rsidRDefault="0046439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8783734"/>
      <w:docPartObj>
        <w:docPartGallery w:val="Page Numbers (Top of Page)"/>
        <w:docPartUnique/>
      </w:docPartObj>
    </w:sdtPr>
    <w:sdtEndPr/>
    <w:sdtContent>
      <w:p w:rsidR="00464399" w:rsidRDefault="004643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019">
          <w:rPr>
            <w:noProof/>
          </w:rPr>
          <w:t>2</w:t>
        </w:r>
        <w:r>
          <w:fldChar w:fldCharType="end"/>
        </w:r>
      </w:p>
    </w:sdtContent>
  </w:sdt>
  <w:p w:rsidR="00464399" w:rsidRDefault="0046439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99" w:rsidRDefault="004643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426"/>
    <w:multiLevelType w:val="hybridMultilevel"/>
    <w:tmpl w:val="01BCFE26"/>
    <w:lvl w:ilvl="0" w:tplc="EDE618EA">
      <w:start w:val="1"/>
      <w:numFmt w:val="russianLow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D22E9F"/>
    <w:multiLevelType w:val="multilevel"/>
    <w:tmpl w:val="B6847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15EB03FB"/>
    <w:multiLevelType w:val="hybridMultilevel"/>
    <w:tmpl w:val="C11002FA"/>
    <w:lvl w:ilvl="0" w:tplc="C59A5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55608"/>
    <w:multiLevelType w:val="hybridMultilevel"/>
    <w:tmpl w:val="EC58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64747"/>
    <w:multiLevelType w:val="hybridMultilevel"/>
    <w:tmpl w:val="EC58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0197E"/>
    <w:multiLevelType w:val="hybridMultilevel"/>
    <w:tmpl w:val="174620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DE618EA">
      <w:start w:val="1"/>
      <w:numFmt w:val="russianLow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697DFC"/>
    <w:multiLevelType w:val="multilevel"/>
    <w:tmpl w:val="6D862EE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4513A0"/>
    <w:multiLevelType w:val="hybridMultilevel"/>
    <w:tmpl w:val="291A4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visionView w:markup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40"/>
    <w:rsid w:val="00015A42"/>
    <w:rsid w:val="000A0164"/>
    <w:rsid w:val="000A2B55"/>
    <w:rsid w:val="000C1140"/>
    <w:rsid w:val="000C31FB"/>
    <w:rsid w:val="001209A4"/>
    <w:rsid w:val="00141D19"/>
    <w:rsid w:val="001447CF"/>
    <w:rsid w:val="00162E89"/>
    <w:rsid w:val="00177485"/>
    <w:rsid w:val="00186C8B"/>
    <w:rsid w:val="001A63F9"/>
    <w:rsid w:val="001C3B51"/>
    <w:rsid w:val="00256CCA"/>
    <w:rsid w:val="002D50F6"/>
    <w:rsid w:val="002E0AA9"/>
    <w:rsid w:val="003662A4"/>
    <w:rsid w:val="003D6947"/>
    <w:rsid w:val="00412A89"/>
    <w:rsid w:val="00464399"/>
    <w:rsid w:val="004766B9"/>
    <w:rsid w:val="004A3E87"/>
    <w:rsid w:val="00546E72"/>
    <w:rsid w:val="005E6BBD"/>
    <w:rsid w:val="00613788"/>
    <w:rsid w:val="0061707E"/>
    <w:rsid w:val="006215F7"/>
    <w:rsid w:val="006277DF"/>
    <w:rsid w:val="006B0145"/>
    <w:rsid w:val="006B0C2E"/>
    <w:rsid w:val="006B3CFC"/>
    <w:rsid w:val="006C6DCD"/>
    <w:rsid w:val="006D6A64"/>
    <w:rsid w:val="006E71A5"/>
    <w:rsid w:val="00710792"/>
    <w:rsid w:val="0076073D"/>
    <w:rsid w:val="00762019"/>
    <w:rsid w:val="007641D6"/>
    <w:rsid w:val="0077366E"/>
    <w:rsid w:val="007940A7"/>
    <w:rsid w:val="007C11C7"/>
    <w:rsid w:val="007D55FC"/>
    <w:rsid w:val="008146B5"/>
    <w:rsid w:val="008458E4"/>
    <w:rsid w:val="00845910"/>
    <w:rsid w:val="00877DCB"/>
    <w:rsid w:val="00892D19"/>
    <w:rsid w:val="008B13D4"/>
    <w:rsid w:val="008D0258"/>
    <w:rsid w:val="008D4554"/>
    <w:rsid w:val="009C414C"/>
    <w:rsid w:val="009D02CA"/>
    <w:rsid w:val="009D4878"/>
    <w:rsid w:val="00A303C7"/>
    <w:rsid w:val="00A3394F"/>
    <w:rsid w:val="00AF5520"/>
    <w:rsid w:val="00BB13E9"/>
    <w:rsid w:val="00BE76BB"/>
    <w:rsid w:val="00C37A41"/>
    <w:rsid w:val="00C43415"/>
    <w:rsid w:val="00C53C4C"/>
    <w:rsid w:val="00C73F41"/>
    <w:rsid w:val="00C822CF"/>
    <w:rsid w:val="00CA0328"/>
    <w:rsid w:val="00CD144D"/>
    <w:rsid w:val="00DA11DC"/>
    <w:rsid w:val="00DD3D21"/>
    <w:rsid w:val="00E617DB"/>
    <w:rsid w:val="00E62F6F"/>
    <w:rsid w:val="00E84A14"/>
    <w:rsid w:val="00EB1C14"/>
    <w:rsid w:val="00F02B77"/>
    <w:rsid w:val="00F155D7"/>
    <w:rsid w:val="00F70C98"/>
    <w:rsid w:val="00FD0E0C"/>
    <w:rsid w:val="00FD760B"/>
    <w:rsid w:val="00FF5AA1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140"/>
    <w:rPr>
      <w:color w:val="0563C1" w:themeColor="hyperlink"/>
      <w:u w:val="single"/>
    </w:rPr>
  </w:style>
  <w:style w:type="paragraph" w:customStyle="1" w:styleId="Default">
    <w:name w:val="Default"/>
    <w:rsid w:val="000C1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3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CF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40A7"/>
  </w:style>
  <w:style w:type="paragraph" w:styleId="a8">
    <w:name w:val="footer"/>
    <w:basedOn w:val="a"/>
    <w:link w:val="a9"/>
    <w:uiPriority w:val="99"/>
    <w:unhideWhenUsed/>
    <w:rsid w:val="0079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40A7"/>
  </w:style>
  <w:style w:type="paragraph" w:styleId="aa">
    <w:name w:val="List Paragraph"/>
    <w:basedOn w:val="a"/>
    <w:uiPriority w:val="34"/>
    <w:qFormat/>
    <w:rsid w:val="006B0145"/>
    <w:pPr>
      <w:ind w:left="720"/>
      <w:contextualSpacing/>
    </w:pPr>
  </w:style>
  <w:style w:type="paragraph" w:styleId="ab">
    <w:name w:val="Revision"/>
    <w:hidden/>
    <w:uiPriority w:val="99"/>
    <w:semiHidden/>
    <w:rsid w:val="009D48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140"/>
    <w:rPr>
      <w:color w:val="0563C1" w:themeColor="hyperlink"/>
      <w:u w:val="single"/>
    </w:rPr>
  </w:style>
  <w:style w:type="paragraph" w:customStyle="1" w:styleId="Default">
    <w:name w:val="Default"/>
    <w:rsid w:val="000C1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3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CF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40A7"/>
  </w:style>
  <w:style w:type="paragraph" w:styleId="a8">
    <w:name w:val="footer"/>
    <w:basedOn w:val="a"/>
    <w:link w:val="a9"/>
    <w:uiPriority w:val="99"/>
    <w:unhideWhenUsed/>
    <w:rsid w:val="0079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40A7"/>
  </w:style>
  <w:style w:type="paragraph" w:styleId="aa">
    <w:name w:val="List Paragraph"/>
    <w:basedOn w:val="a"/>
    <w:uiPriority w:val="34"/>
    <w:qFormat/>
    <w:rsid w:val="006B0145"/>
    <w:pPr>
      <w:ind w:left="720"/>
      <w:contextualSpacing/>
    </w:pPr>
  </w:style>
  <w:style w:type="paragraph" w:styleId="ab">
    <w:name w:val="Revision"/>
    <w:hidden/>
    <w:uiPriority w:val="99"/>
    <w:semiHidden/>
    <w:rsid w:val="009D48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Baranov, Aleksandr</dc:creator>
  <cp:lastModifiedBy>Акишина</cp:lastModifiedBy>
  <cp:revision>3</cp:revision>
  <cp:lastPrinted>2019-07-25T13:22:00Z</cp:lastPrinted>
  <dcterms:created xsi:type="dcterms:W3CDTF">2019-08-09T15:09:00Z</dcterms:created>
  <dcterms:modified xsi:type="dcterms:W3CDTF">2019-08-09T15:09:00Z</dcterms:modified>
</cp:coreProperties>
</file>